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72205E" w:rsidRPr="00286BDF" w:rsidTr="00BA1C33">
        <w:trPr>
          <w:trHeight w:val="1142"/>
        </w:trPr>
        <w:tc>
          <w:tcPr>
            <w:tcW w:w="9923" w:type="dxa"/>
          </w:tcPr>
          <w:p w:rsidR="0072205E" w:rsidRPr="00286BDF" w:rsidRDefault="001D59B4" w:rsidP="00BA1C33">
            <w:pPr>
              <w:pStyle w:val="Cytatintensywny"/>
              <w:pBdr>
                <w:bottom w:val="none" w:sz="0" w:space="0" w:color="auto"/>
              </w:pBdr>
              <w:ind w:left="0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1D59B4">
              <w:rPr>
                <w:rFonts w:asciiTheme="minorHAnsi" w:hAnsiTheme="minorHAnsi"/>
                <w:b w:val="0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8.2pt;margin-top:19.55pt;width:330.55pt;height:25.1pt;z-index:251658240;mso-width-relative:margin;mso-height-relative:margin" stroked="f">
                  <v:textbox style="mso-next-textbox:#_x0000_s1026">
                    <w:txbxContent>
                      <w:p w:rsidR="0072205E" w:rsidRPr="00BA1C33" w:rsidRDefault="0072205E" w:rsidP="0072205E">
                        <w:pPr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</w:pPr>
                        <w:r w:rsidRPr="00BA1C33"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t xml:space="preserve">Mrągowskie Towarzystwo Regatowe </w:t>
                        </w:r>
                        <w:r w:rsidR="00B7410D" w:rsidRPr="00BA1C33"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t>„</w:t>
                        </w:r>
                        <w:r w:rsidRPr="00BA1C33"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t>Czos</w:t>
                        </w:r>
                        <w:r w:rsidR="00B7410D" w:rsidRPr="00BA1C33">
                          <w:rPr>
                            <w:rFonts w:asciiTheme="minorHAnsi" w:hAnsiTheme="minorHAnsi"/>
                            <w:sz w:val="32"/>
                            <w:szCs w:val="32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="00286BDF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 xml:space="preserve">      </w:t>
            </w:r>
            <w:r w:rsidR="0072205E" w:rsidRPr="00286BDF">
              <w:rPr>
                <w:rFonts w:asciiTheme="minorHAnsi" w:hAnsiTheme="minorHAnsi"/>
                <w:b w:val="0"/>
                <w:i w:val="0"/>
                <w:noProof/>
                <w:sz w:val="44"/>
                <w:szCs w:val="44"/>
              </w:rPr>
              <w:drawing>
                <wp:inline distT="0" distB="0" distL="0" distR="0">
                  <wp:extent cx="675894" cy="617048"/>
                  <wp:effectExtent l="19050" t="0" r="0" b="0"/>
                  <wp:docPr id="7" name="Obraz 1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71" cy="61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C33" w:rsidRDefault="00BA1C33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A1C33" w:rsidRDefault="00BA1C33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A1C33" w:rsidRDefault="00BA1C33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365F8" w:rsidRDefault="004365F8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97AA4" w:rsidRDefault="00997AA4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Regaty żeglarskie </w:t>
      </w:r>
    </w:p>
    <w:p w:rsidR="00286BDF" w:rsidRPr="00BA1C33" w:rsidRDefault="00286BDF" w:rsidP="00BA1C33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BA1C33">
        <w:rPr>
          <w:rFonts w:asciiTheme="minorHAnsi" w:hAnsiTheme="minorHAnsi"/>
          <w:b/>
          <w:bCs/>
          <w:sz w:val="28"/>
          <w:szCs w:val="28"/>
        </w:rPr>
        <w:t>Siwik</w:t>
      </w:r>
      <w:proofErr w:type="spellEnd"/>
      <w:r w:rsidRPr="00BA1C33">
        <w:rPr>
          <w:rFonts w:asciiTheme="minorHAnsi" w:hAnsiTheme="minorHAnsi"/>
          <w:b/>
          <w:bCs/>
          <w:sz w:val="28"/>
          <w:szCs w:val="28"/>
        </w:rPr>
        <w:t xml:space="preserve"> Holiday Cup </w:t>
      </w:r>
      <w:r w:rsidR="00BA1C33">
        <w:rPr>
          <w:rFonts w:asciiTheme="minorHAnsi" w:hAnsiTheme="minorHAnsi"/>
          <w:b/>
          <w:bCs/>
          <w:sz w:val="28"/>
          <w:szCs w:val="28"/>
        </w:rPr>
        <w:t xml:space="preserve">2016 </w:t>
      </w:r>
      <w:r w:rsidRPr="00BA1C33">
        <w:rPr>
          <w:rFonts w:asciiTheme="minorHAnsi" w:hAnsiTheme="minorHAnsi"/>
          <w:b/>
          <w:bCs/>
          <w:sz w:val="28"/>
          <w:szCs w:val="28"/>
        </w:rPr>
        <w:t>– Mrągowo Open</w:t>
      </w:r>
    </w:p>
    <w:p w:rsidR="00286BDF" w:rsidRPr="00BA1C33" w:rsidRDefault="00286BDF" w:rsidP="00286BDF">
      <w:pPr>
        <w:jc w:val="center"/>
        <w:rPr>
          <w:rFonts w:asciiTheme="minorHAnsi" w:hAnsiTheme="minorHAnsi"/>
          <w:sz w:val="28"/>
          <w:szCs w:val="28"/>
        </w:rPr>
      </w:pPr>
      <w:r w:rsidRPr="00BA1C33">
        <w:rPr>
          <w:rFonts w:asciiTheme="minorHAnsi" w:hAnsiTheme="minorHAnsi"/>
          <w:sz w:val="28"/>
          <w:szCs w:val="28"/>
        </w:rPr>
        <w:t xml:space="preserve">Regaty eliminacyjne </w:t>
      </w:r>
      <w:r w:rsidRPr="00BA1C33">
        <w:rPr>
          <w:rFonts w:asciiTheme="minorHAnsi" w:hAnsiTheme="minorHAnsi"/>
          <w:sz w:val="28"/>
          <w:szCs w:val="28"/>
        </w:rPr>
        <w:br/>
        <w:t>Pucharu Polski Jachtów Kabinowych 2016</w:t>
      </w:r>
    </w:p>
    <w:p w:rsidR="00286BDF" w:rsidRDefault="00286BDF" w:rsidP="00286BDF">
      <w:pPr>
        <w:jc w:val="center"/>
        <w:rPr>
          <w:rFonts w:asciiTheme="minorHAnsi" w:hAnsiTheme="minorHAnsi"/>
          <w:sz w:val="28"/>
          <w:szCs w:val="28"/>
        </w:rPr>
      </w:pPr>
      <w:r w:rsidRPr="00BA1C33">
        <w:rPr>
          <w:rFonts w:asciiTheme="minorHAnsi" w:hAnsiTheme="minorHAnsi"/>
          <w:sz w:val="28"/>
          <w:szCs w:val="28"/>
        </w:rPr>
        <w:t>Żeglarskiego Grand Prix Mrągowa 2016</w:t>
      </w:r>
    </w:p>
    <w:p w:rsidR="00CE5190" w:rsidRDefault="00CE5190" w:rsidP="00286BDF">
      <w:pPr>
        <w:jc w:val="center"/>
        <w:rPr>
          <w:rFonts w:asciiTheme="minorHAnsi" w:hAnsiTheme="minorHAnsi"/>
          <w:sz w:val="28"/>
          <w:szCs w:val="28"/>
        </w:rPr>
      </w:pPr>
    </w:p>
    <w:p w:rsidR="00BA1C33" w:rsidRDefault="00BA1C33" w:rsidP="00286BDF">
      <w:pPr>
        <w:jc w:val="center"/>
        <w:rPr>
          <w:rFonts w:asciiTheme="minorHAnsi" w:hAnsiTheme="minorHAnsi"/>
          <w:sz w:val="28"/>
          <w:szCs w:val="28"/>
        </w:rPr>
      </w:pPr>
    </w:p>
    <w:p w:rsidR="00BA1C33" w:rsidRPr="00BA1C33" w:rsidRDefault="00BA1C33" w:rsidP="00286BD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23875" cy="523875"/>
            <wp:effectExtent l="19050" t="0" r="9525" b="0"/>
            <wp:docPr id="3" name="Obraz 2" descr="ppj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jk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724025" cy="433065"/>
            <wp:effectExtent l="19050" t="0" r="9525" b="0"/>
            <wp:docPr id="2" name="Obraz 1" descr="siwik holiday b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wik holiday bic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652" cy="4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   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057275" cy="523939"/>
            <wp:effectExtent l="19050" t="0" r="9525" b="0"/>
            <wp:docPr id="1" name="Obraz 0" descr="sport-zmienia-45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zmienia-450x2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2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F8" w:rsidRDefault="004365F8" w:rsidP="00B7410D">
      <w:pPr>
        <w:pStyle w:val="NormalnyWeb"/>
        <w:jc w:val="center"/>
        <w:rPr>
          <w:rFonts w:asciiTheme="minorHAnsi" w:hAnsiTheme="minorHAnsi"/>
          <w:b/>
        </w:rPr>
      </w:pPr>
    </w:p>
    <w:p w:rsidR="00B7410D" w:rsidRPr="004365F8" w:rsidRDefault="00B7410D" w:rsidP="00B7410D">
      <w:pPr>
        <w:pStyle w:val="NormalnyWeb"/>
        <w:jc w:val="center"/>
        <w:rPr>
          <w:rFonts w:asciiTheme="minorHAnsi" w:hAnsiTheme="minorHAnsi"/>
          <w:b/>
          <w:sz w:val="28"/>
          <w:szCs w:val="28"/>
        </w:rPr>
      </w:pPr>
      <w:r w:rsidRPr="004365F8">
        <w:rPr>
          <w:rFonts w:asciiTheme="minorHAnsi" w:hAnsiTheme="minorHAnsi"/>
          <w:b/>
          <w:sz w:val="28"/>
          <w:szCs w:val="28"/>
        </w:rPr>
        <w:t>ZAWIADOMIENIE O REGATACH</w:t>
      </w:r>
    </w:p>
    <w:p w:rsidR="00286BDF" w:rsidRDefault="00E65E88" w:rsidP="00286BDF">
      <w:pPr>
        <w:ind w:left="426" w:hanging="426"/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</w:pPr>
      <w:r w:rsidRPr="00781E59">
        <w:rPr>
          <w:rStyle w:val="Pogrubienie"/>
          <w:rFonts w:asciiTheme="minorHAnsi" w:eastAsia="Calibri" w:hAnsiTheme="minorHAnsi"/>
          <w:bCs w:val="0"/>
          <w:iCs/>
          <w:color w:val="000000"/>
          <w:sz w:val="24"/>
          <w:szCs w:val="24"/>
        </w:rPr>
        <w:t>1.</w:t>
      </w:r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 w:rsidR="00286BDF"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Regaty zostaną rozegrane w dniach 07.05 – 08.05.2016 r. na Jeziorze Czos.</w:t>
      </w:r>
    </w:p>
    <w:p w:rsidR="00286BDF" w:rsidRDefault="00286BDF" w:rsidP="00286BDF">
      <w:pPr>
        <w:ind w:left="284" w:hanging="284"/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</w:pPr>
      <w:r w:rsidRPr="00781E59">
        <w:rPr>
          <w:rStyle w:val="Pogrubienie"/>
          <w:rFonts w:asciiTheme="minorHAnsi" w:eastAsia="Calibri" w:hAnsiTheme="minorHAnsi"/>
          <w:iCs/>
          <w:color w:val="000000"/>
          <w:sz w:val="24"/>
          <w:szCs w:val="24"/>
        </w:rPr>
        <w:t>2</w:t>
      </w:r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. </w:t>
      </w:r>
      <w:proofErr w:type="spellStart"/>
      <w:r w:rsidR="004365F8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Portr</w:t>
      </w:r>
      <w:proofErr w:type="spellEnd"/>
      <w:r w:rsidR="004365F8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i b</w:t>
      </w:r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iuro regat: </w:t>
      </w:r>
      <w:proofErr w:type="spellStart"/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Ekomarina</w:t>
      </w:r>
      <w:proofErr w:type="spellEnd"/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Mrągowo</w:t>
      </w:r>
      <w:r w:rsidR="00F6080B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, ul. Jaszczurcza Góra 6</w:t>
      </w:r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, tel. </w:t>
      </w:r>
      <w:r w:rsidR="006C4521"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601628020</w:t>
      </w:r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,</w:t>
      </w:r>
      <w:r w:rsidR="004365F8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</w:p>
    <w:p w:rsidR="00286BDF" w:rsidRPr="00286BDF" w:rsidRDefault="00286BDF" w:rsidP="00286BDF">
      <w:pPr>
        <w:pStyle w:val="Default"/>
        <w:ind w:left="284" w:hanging="284"/>
        <w:rPr>
          <w:rFonts w:asciiTheme="minorHAnsi" w:hAnsiTheme="minorHAnsi"/>
          <w:b/>
          <w:bCs/>
          <w:iCs/>
        </w:rPr>
      </w:pPr>
      <w:r w:rsidRPr="00286BDF">
        <w:rPr>
          <w:rFonts w:asciiTheme="minorHAnsi" w:hAnsiTheme="minorHAnsi"/>
          <w:b/>
          <w:bCs/>
          <w:iCs/>
        </w:rPr>
        <w:t>3.</w:t>
      </w:r>
      <w:r w:rsidR="00781E59">
        <w:rPr>
          <w:rFonts w:asciiTheme="minorHAnsi" w:hAnsiTheme="minorHAnsi"/>
          <w:b/>
          <w:bCs/>
          <w:iCs/>
        </w:rPr>
        <w:t xml:space="preserve"> </w:t>
      </w:r>
      <w:r w:rsidRPr="00286BDF">
        <w:rPr>
          <w:rFonts w:asciiTheme="minorHAnsi" w:hAnsiTheme="minorHAnsi"/>
          <w:iCs/>
        </w:rPr>
        <w:t>Regaty zostaną rozegrane zgodnie z Przepisami Regatowymi Żeglarstwa 2013 – 2016, zawiadomieniem o regatach cyklu Puchar</w:t>
      </w:r>
      <w:r w:rsidR="00781E59">
        <w:rPr>
          <w:rFonts w:asciiTheme="minorHAnsi" w:hAnsiTheme="minorHAnsi"/>
          <w:iCs/>
        </w:rPr>
        <w:t>u Polski Jachtów Kabinowych 2016</w:t>
      </w:r>
      <w:r w:rsidRPr="00286BDF">
        <w:rPr>
          <w:rFonts w:asciiTheme="minorHAnsi" w:hAnsiTheme="minorHAnsi"/>
          <w:iCs/>
        </w:rPr>
        <w:t xml:space="preserve">, </w:t>
      </w:r>
      <w:r w:rsidR="00781E59">
        <w:rPr>
          <w:rFonts w:asciiTheme="minorHAnsi" w:hAnsiTheme="minorHAnsi"/>
          <w:iCs/>
        </w:rPr>
        <w:t xml:space="preserve">Regulaminem Żeglarskiego Grand Prix Mrągowa 2016, </w:t>
      </w:r>
      <w:r w:rsidRPr="00286BDF">
        <w:rPr>
          <w:rFonts w:asciiTheme="minorHAnsi" w:hAnsiTheme="minorHAnsi"/>
          <w:iCs/>
        </w:rPr>
        <w:t>Przepisami Pomiarowymi Jednokadłubowych Jachtów Kabinowych Formuła PZŻ 2013 – 2016, niniejszym zawiadomieniem</w:t>
      </w:r>
      <w:r w:rsidR="00E65E88">
        <w:rPr>
          <w:rFonts w:asciiTheme="minorHAnsi" w:hAnsiTheme="minorHAnsi"/>
          <w:iCs/>
        </w:rPr>
        <w:t>,</w:t>
      </w:r>
      <w:r w:rsidRPr="00286BDF">
        <w:rPr>
          <w:rFonts w:asciiTheme="minorHAnsi" w:hAnsiTheme="minorHAnsi"/>
          <w:iCs/>
        </w:rPr>
        <w:t xml:space="preserve"> oraz instrukcją żeglugi. </w:t>
      </w:r>
      <w:r w:rsidRPr="00286BDF">
        <w:rPr>
          <w:rFonts w:asciiTheme="minorHAnsi" w:hAnsiTheme="minorHAnsi"/>
          <w:b/>
          <w:bCs/>
          <w:iCs/>
        </w:rPr>
        <w:t xml:space="preserve"> </w:t>
      </w:r>
    </w:p>
    <w:p w:rsidR="00781E59" w:rsidRDefault="00286BDF" w:rsidP="00286BDF">
      <w:pPr>
        <w:pStyle w:val="Default"/>
        <w:ind w:left="426" w:hanging="426"/>
        <w:rPr>
          <w:rFonts w:asciiTheme="minorHAnsi" w:hAnsiTheme="minorHAnsi"/>
          <w:iCs/>
        </w:rPr>
      </w:pPr>
      <w:r w:rsidRPr="00286BDF">
        <w:rPr>
          <w:rFonts w:asciiTheme="minorHAnsi" w:hAnsiTheme="minorHAnsi"/>
          <w:b/>
          <w:bCs/>
          <w:iCs/>
        </w:rPr>
        <w:t>4.</w:t>
      </w:r>
      <w:r w:rsidR="00781E59">
        <w:rPr>
          <w:rFonts w:asciiTheme="minorHAnsi" w:hAnsiTheme="minorHAnsi"/>
          <w:b/>
          <w:bCs/>
          <w:iCs/>
        </w:rPr>
        <w:t xml:space="preserve"> </w:t>
      </w:r>
      <w:r w:rsidRPr="00286BDF">
        <w:rPr>
          <w:rFonts w:asciiTheme="minorHAnsi" w:hAnsiTheme="minorHAnsi"/>
          <w:iCs/>
        </w:rPr>
        <w:t xml:space="preserve">Regaty zostaną rozegrane w klasach: </w:t>
      </w:r>
      <w:r w:rsidRPr="00286BDF">
        <w:rPr>
          <w:rFonts w:asciiTheme="minorHAnsi" w:hAnsiTheme="minorHAnsi"/>
          <w:b/>
          <w:bCs/>
          <w:iCs/>
        </w:rPr>
        <w:t xml:space="preserve">T-1, T-2, T-3, </w:t>
      </w:r>
      <w:r>
        <w:rPr>
          <w:rFonts w:asciiTheme="minorHAnsi" w:hAnsiTheme="minorHAnsi"/>
          <w:b/>
          <w:bCs/>
          <w:iCs/>
        </w:rPr>
        <w:t>Open – żagle podstawowe.</w:t>
      </w:r>
      <w:r w:rsidRPr="00286BDF">
        <w:rPr>
          <w:rFonts w:asciiTheme="minorHAnsi" w:hAnsiTheme="minorHAnsi"/>
          <w:iCs/>
        </w:rPr>
        <w:t xml:space="preserve"> </w:t>
      </w:r>
    </w:p>
    <w:p w:rsidR="00286BDF" w:rsidRPr="00286BDF" w:rsidRDefault="00781E59" w:rsidP="00286BDF">
      <w:pPr>
        <w:pStyle w:val="Default"/>
        <w:ind w:left="426" w:hanging="426"/>
        <w:rPr>
          <w:rFonts w:asciiTheme="minorHAnsi" w:hAnsiTheme="minorHAnsi"/>
          <w:iCs/>
        </w:rPr>
      </w:pPr>
      <w:r w:rsidRPr="00781E59">
        <w:rPr>
          <w:rFonts w:asciiTheme="minorHAnsi" w:hAnsiTheme="minorHAnsi"/>
          <w:b/>
          <w:iCs/>
        </w:rPr>
        <w:t>5.</w:t>
      </w:r>
      <w:r>
        <w:rPr>
          <w:rFonts w:asciiTheme="minorHAnsi" w:hAnsiTheme="minorHAnsi"/>
          <w:iCs/>
        </w:rPr>
        <w:t xml:space="preserve"> </w:t>
      </w:r>
      <w:r w:rsidR="00E65E88">
        <w:rPr>
          <w:rFonts w:asciiTheme="minorHAnsi" w:hAnsiTheme="minorHAnsi"/>
          <w:iCs/>
        </w:rPr>
        <w:t>Załogi klasyfikowane będą w ramach Żeglarskiego Grand Prix Mrągowa 2016 w grupach kabinowych i otwarto pokładowych.</w:t>
      </w:r>
    </w:p>
    <w:p w:rsidR="00286BDF" w:rsidRDefault="00781E59" w:rsidP="00286BDF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iCs/>
        </w:rPr>
        <w:t>6</w:t>
      </w:r>
      <w:r w:rsidR="00E65E88" w:rsidRPr="00781E59">
        <w:rPr>
          <w:rFonts w:asciiTheme="minorHAnsi" w:hAnsiTheme="minorHAnsi"/>
          <w:b/>
          <w:iCs/>
        </w:rPr>
        <w:t>.</w:t>
      </w:r>
      <w:r w:rsidR="00E65E88">
        <w:rPr>
          <w:rFonts w:asciiTheme="minorHAnsi" w:hAnsiTheme="minorHAnsi"/>
          <w:iCs/>
        </w:rPr>
        <w:t xml:space="preserve"> </w:t>
      </w:r>
      <w:r w:rsidR="00286BDF" w:rsidRPr="00286BDF">
        <w:rPr>
          <w:rFonts w:asciiTheme="minorHAnsi" w:hAnsiTheme="minorHAnsi"/>
          <w:iCs/>
        </w:rPr>
        <w:t xml:space="preserve">Limit </w:t>
      </w:r>
      <w:r w:rsidR="00E65E88">
        <w:rPr>
          <w:rFonts w:asciiTheme="minorHAnsi" w:hAnsiTheme="minorHAnsi"/>
          <w:iCs/>
        </w:rPr>
        <w:t xml:space="preserve">minimalny </w:t>
      </w:r>
      <w:r w:rsidR="00286BDF" w:rsidRPr="00286BDF">
        <w:rPr>
          <w:rFonts w:asciiTheme="minorHAnsi" w:hAnsiTheme="minorHAnsi"/>
          <w:iCs/>
        </w:rPr>
        <w:t>jachtów w poszczególnych klasach koniecznych do uznania regat za o</w:t>
      </w:r>
      <w:r w:rsidR="00A85EBF">
        <w:rPr>
          <w:rFonts w:asciiTheme="minorHAnsi" w:hAnsiTheme="minorHAnsi"/>
          <w:iCs/>
        </w:rPr>
        <w:t>dbyte ustala się na cztery</w:t>
      </w:r>
      <w:r w:rsidR="00E65E88">
        <w:rPr>
          <w:rFonts w:asciiTheme="minorHAnsi" w:hAnsiTheme="minorHAnsi"/>
          <w:iCs/>
        </w:rPr>
        <w:t>.</w:t>
      </w:r>
    </w:p>
    <w:p w:rsidR="00781E59" w:rsidRDefault="00781E59" w:rsidP="00781E59">
      <w:pPr>
        <w:pStyle w:val="Default"/>
        <w:ind w:left="426" w:hanging="426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7.  </w:t>
      </w:r>
      <w:r w:rsidRPr="00DA76F5">
        <w:rPr>
          <w:rFonts w:asciiTheme="minorHAnsi" w:hAnsiTheme="minorHAnsi"/>
          <w:bCs/>
          <w:iCs/>
        </w:rPr>
        <w:t>Przewiduje się rozegranie 7 wyścigów w tym jednego długodystansowego. W przypadku rozegrania więcej niż 3 wyścigów, najgorszy wynik zostanie odrzucony.</w:t>
      </w:r>
    </w:p>
    <w:p w:rsidR="00781E59" w:rsidRDefault="00087CF2" w:rsidP="00781E59">
      <w:pPr>
        <w:pStyle w:val="Default"/>
        <w:ind w:left="426" w:hanging="426"/>
        <w:rPr>
          <w:rFonts w:asciiTheme="minorHAnsi" w:hAnsiTheme="minorHAnsi"/>
          <w:iCs/>
        </w:rPr>
      </w:pPr>
      <w:r w:rsidRPr="00087CF2">
        <w:rPr>
          <w:rFonts w:asciiTheme="minorHAnsi" w:hAnsiTheme="minorHAnsi"/>
          <w:b/>
          <w:iCs/>
        </w:rPr>
        <w:t>8</w:t>
      </w:r>
      <w:r w:rsidR="00781E59" w:rsidRPr="00087CF2">
        <w:rPr>
          <w:rFonts w:asciiTheme="minorHAnsi" w:hAnsiTheme="minorHAnsi"/>
          <w:b/>
          <w:iCs/>
        </w:rPr>
        <w:t>.</w:t>
      </w:r>
      <w:r w:rsidR="00781E59">
        <w:rPr>
          <w:rFonts w:asciiTheme="minorHAnsi" w:hAnsiTheme="minorHAnsi"/>
          <w:iCs/>
        </w:rPr>
        <w:t xml:space="preserve"> </w:t>
      </w:r>
      <w:r w:rsidR="00781E59" w:rsidRPr="00286BDF">
        <w:rPr>
          <w:rFonts w:asciiTheme="minorHAnsi" w:hAnsiTheme="minorHAnsi"/>
          <w:iCs/>
        </w:rPr>
        <w:t xml:space="preserve">Regaty zostaną uznane za ważne przy rozegraniu jednego wyścigu. </w:t>
      </w:r>
    </w:p>
    <w:p w:rsidR="00781E59" w:rsidRDefault="00087CF2" w:rsidP="00781E59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9</w:t>
      </w:r>
      <w:r w:rsidR="00781E59" w:rsidRPr="00286BDF">
        <w:rPr>
          <w:rFonts w:asciiTheme="minorHAnsi" w:hAnsiTheme="minorHAnsi"/>
          <w:b/>
          <w:bCs/>
          <w:iCs/>
        </w:rPr>
        <w:t xml:space="preserve">. </w:t>
      </w:r>
      <w:r w:rsidR="00781E59" w:rsidRPr="00286BDF">
        <w:rPr>
          <w:rFonts w:asciiTheme="minorHAnsi" w:hAnsiTheme="minorHAnsi"/>
          <w:iCs/>
        </w:rPr>
        <w:t xml:space="preserve">Wpisowe do regat wynosi : </w:t>
      </w:r>
      <w:r w:rsidR="00781E59">
        <w:rPr>
          <w:rFonts w:asciiTheme="minorHAnsi" w:hAnsiTheme="minorHAnsi"/>
          <w:b/>
          <w:bCs/>
          <w:iCs/>
        </w:rPr>
        <w:t xml:space="preserve"> 48 zł od osób dorosłych i 28 zł od dzieci i młodzieży szkolnej</w:t>
      </w:r>
      <w:r w:rsidR="0023164E">
        <w:rPr>
          <w:rFonts w:asciiTheme="minorHAnsi" w:hAnsiTheme="minorHAnsi"/>
          <w:b/>
          <w:bCs/>
          <w:iCs/>
        </w:rPr>
        <w:t xml:space="preserve"> w dniu regat.</w:t>
      </w:r>
    </w:p>
    <w:p w:rsidR="00286BDF" w:rsidRDefault="00087CF2" w:rsidP="002D5C8E">
      <w:pPr>
        <w:pStyle w:val="Default"/>
        <w:ind w:left="426" w:hanging="426"/>
        <w:rPr>
          <w:rFonts w:asciiTheme="minorHAnsi" w:hAnsiTheme="minorHAnsi"/>
          <w:iCs/>
        </w:rPr>
      </w:pPr>
      <w:r w:rsidRPr="00087CF2">
        <w:rPr>
          <w:rFonts w:asciiTheme="minorHAnsi" w:hAnsiTheme="minorHAnsi"/>
          <w:b/>
          <w:iCs/>
        </w:rPr>
        <w:t>10</w:t>
      </w:r>
      <w:r w:rsidR="00E65E88">
        <w:rPr>
          <w:rFonts w:asciiTheme="minorHAnsi" w:hAnsiTheme="minorHAnsi"/>
          <w:iCs/>
        </w:rPr>
        <w:t>.</w:t>
      </w:r>
      <w:r w:rsidR="00286BDF" w:rsidRPr="00286BDF">
        <w:rPr>
          <w:rFonts w:asciiTheme="minorHAnsi" w:hAnsiTheme="minorHAnsi"/>
          <w:b/>
          <w:bCs/>
          <w:iCs/>
        </w:rPr>
        <w:t xml:space="preserve"> </w:t>
      </w:r>
      <w:r w:rsidR="00286BDF" w:rsidRPr="00286BDF">
        <w:rPr>
          <w:rFonts w:asciiTheme="minorHAnsi" w:hAnsiTheme="minorHAnsi"/>
          <w:iCs/>
        </w:rPr>
        <w:t xml:space="preserve">Zgłoszenia do regat w dniu </w:t>
      </w:r>
      <w:r w:rsidR="006C4521">
        <w:rPr>
          <w:rFonts w:asciiTheme="minorHAnsi" w:hAnsiTheme="minorHAnsi"/>
          <w:iCs/>
        </w:rPr>
        <w:t>06.05.2016r. w godz. od 16</w:t>
      </w:r>
      <w:r w:rsidR="00CE5190">
        <w:rPr>
          <w:rFonts w:asciiTheme="minorHAnsi" w:hAnsiTheme="minorHAnsi"/>
          <w:iCs/>
        </w:rPr>
        <w:t>:30</w:t>
      </w:r>
      <w:r w:rsidR="00286BDF" w:rsidRPr="00286BDF">
        <w:rPr>
          <w:rFonts w:asciiTheme="minorHAnsi" w:hAnsiTheme="minorHAnsi"/>
          <w:iCs/>
        </w:rPr>
        <w:t xml:space="preserve"> do 2</w:t>
      </w:r>
      <w:r w:rsidR="006C4521">
        <w:rPr>
          <w:rFonts w:asciiTheme="minorHAnsi" w:hAnsiTheme="minorHAnsi"/>
          <w:iCs/>
        </w:rPr>
        <w:t>0</w:t>
      </w:r>
      <w:r w:rsidR="00286BDF" w:rsidRPr="00286BDF">
        <w:rPr>
          <w:rFonts w:asciiTheme="minorHAnsi" w:hAnsiTheme="minorHAnsi"/>
          <w:iCs/>
        </w:rPr>
        <w:t xml:space="preserve">:00 i w dniu </w:t>
      </w:r>
      <w:r w:rsidR="006C4521">
        <w:rPr>
          <w:rFonts w:asciiTheme="minorHAnsi" w:hAnsiTheme="minorHAnsi"/>
          <w:iCs/>
        </w:rPr>
        <w:t>07</w:t>
      </w:r>
      <w:r w:rsidR="00286BDF" w:rsidRPr="00286BDF">
        <w:rPr>
          <w:rFonts w:asciiTheme="minorHAnsi" w:hAnsiTheme="minorHAnsi"/>
          <w:iCs/>
        </w:rPr>
        <w:t>.0</w:t>
      </w:r>
      <w:r w:rsidR="006C4521">
        <w:rPr>
          <w:rFonts w:asciiTheme="minorHAnsi" w:hAnsiTheme="minorHAnsi"/>
          <w:iCs/>
        </w:rPr>
        <w:t>5.2016</w:t>
      </w:r>
      <w:r w:rsidR="00286BDF" w:rsidRPr="00286BDF">
        <w:rPr>
          <w:rFonts w:asciiTheme="minorHAnsi" w:hAnsiTheme="minorHAnsi"/>
          <w:iCs/>
        </w:rPr>
        <w:t>r w godzinach 8:00 – 10:</w:t>
      </w:r>
      <w:r w:rsidR="006C4521">
        <w:rPr>
          <w:rFonts w:asciiTheme="minorHAnsi" w:hAnsiTheme="minorHAnsi"/>
          <w:iCs/>
        </w:rPr>
        <w:t>3</w:t>
      </w:r>
      <w:r w:rsidR="00286BDF" w:rsidRPr="00286BDF">
        <w:rPr>
          <w:rFonts w:asciiTheme="minorHAnsi" w:hAnsiTheme="minorHAnsi"/>
          <w:iCs/>
        </w:rPr>
        <w:t xml:space="preserve">0 na drukach dostarczonych przez organizatora w biurze regat.  </w:t>
      </w:r>
    </w:p>
    <w:p w:rsidR="0023164E" w:rsidRPr="002D5C8E" w:rsidRDefault="0023164E" w:rsidP="002D5C8E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iCs/>
        </w:rPr>
        <w:t>10a</w:t>
      </w:r>
      <w:r w:rsidRPr="0023164E">
        <w:rPr>
          <w:rFonts w:asciiTheme="minorHAnsi" w:hAnsiTheme="minorHAnsi"/>
          <w:iCs/>
        </w:rPr>
        <w:t>.</w:t>
      </w:r>
      <w:r>
        <w:rPr>
          <w:rFonts w:asciiTheme="minorHAnsi" w:hAnsiTheme="minorHAnsi"/>
          <w:iCs/>
        </w:rPr>
        <w:t xml:space="preserve"> Na stronie </w:t>
      </w:r>
      <w:hyperlink r:id="rId12" w:history="1">
        <w:r w:rsidRPr="0023164E">
          <w:rPr>
            <w:rStyle w:val="Hipercze"/>
            <w:rFonts w:asciiTheme="minorHAnsi" w:hAnsiTheme="minorHAnsi"/>
            <w:b/>
            <w:iCs/>
          </w:rPr>
          <w:t>www.regaty.mragowo.pl</w:t>
        </w:r>
      </w:hyperlink>
      <w:r>
        <w:rPr>
          <w:rFonts w:asciiTheme="minorHAnsi" w:hAnsiTheme="minorHAnsi"/>
          <w:iCs/>
        </w:rPr>
        <w:t xml:space="preserve"> podane będą warunki tańszych zapisów do </w:t>
      </w:r>
      <w:r w:rsidRPr="0023164E">
        <w:rPr>
          <w:rFonts w:asciiTheme="minorHAnsi" w:hAnsiTheme="minorHAnsi"/>
          <w:b/>
          <w:iCs/>
        </w:rPr>
        <w:t>2 maja.</w:t>
      </w:r>
    </w:p>
    <w:p w:rsidR="003A448C" w:rsidRPr="003A448C" w:rsidRDefault="00087CF2" w:rsidP="003A448C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11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Instrukcja żeglugi będzie dostępna dla zawodników po zgłoszeniu się do regat. </w:t>
      </w:r>
    </w:p>
    <w:p w:rsidR="002D5C8E" w:rsidRPr="00BA1C33" w:rsidRDefault="00087CF2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12</w:t>
      </w:r>
      <w:r w:rsidR="00286BDF" w:rsidRPr="00BA1C33">
        <w:rPr>
          <w:rFonts w:asciiTheme="minorHAnsi" w:hAnsiTheme="minorHAnsi"/>
          <w:b/>
          <w:bCs/>
          <w:iCs/>
        </w:rPr>
        <w:t xml:space="preserve">. </w:t>
      </w:r>
      <w:r w:rsidR="00286BDF" w:rsidRPr="00087CF2">
        <w:rPr>
          <w:rFonts w:asciiTheme="minorHAnsi" w:hAnsiTheme="minorHAnsi"/>
          <w:bCs/>
          <w:iCs/>
        </w:rPr>
        <w:t>Organizator zapewnia nieodpłatnie:</w:t>
      </w:r>
      <w:r w:rsidR="00286BDF" w:rsidRPr="00BA1C33">
        <w:rPr>
          <w:rFonts w:asciiTheme="minorHAnsi" w:hAnsiTheme="minorHAnsi"/>
          <w:b/>
          <w:bCs/>
          <w:iCs/>
        </w:rPr>
        <w:t xml:space="preserve"> </w:t>
      </w:r>
    </w:p>
    <w:p w:rsidR="002D5C8E" w:rsidRPr="00BA1C33" w:rsidRDefault="002D5C8E" w:rsidP="002D5C8E">
      <w:pPr>
        <w:pStyle w:val="Default"/>
        <w:numPr>
          <w:ilvl w:val="0"/>
          <w:numId w:val="11"/>
        </w:numPr>
        <w:rPr>
          <w:rFonts w:asciiTheme="minorHAnsi" w:hAnsiTheme="minorHAnsi"/>
          <w:b/>
          <w:bCs/>
          <w:iCs/>
        </w:rPr>
      </w:pPr>
      <w:proofErr w:type="spellStart"/>
      <w:r w:rsidRPr="00BA1C33">
        <w:rPr>
          <w:rFonts w:asciiTheme="minorHAnsi" w:hAnsiTheme="minorHAnsi"/>
          <w:iCs/>
        </w:rPr>
        <w:t>slipowanie</w:t>
      </w:r>
      <w:proofErr w:type="spellEnd"/>
      <w:r w:rsidR="00286BDF" w:rsidRPr="00BA1C33">
        <w:rPr>
          <w:rFonts w:asciiTheme="minorHAnsi" w:hAnsiTheme="minorHAnsi"/>
          <w:iCs/>
        </w:rPr>
        <w:t xml:space="preserve"> jachtów na tere</w:t>
      </w:r>
      <w:r w:rsidRPr="00BA1C33">
        <w:rPr>
          <w:rFonts w:asciiTheme="minorHAnsi" w:hAnsiTheme="minorHAnsi"/>
          <w:iCs/>
        </w:rPr>
        <w:t xml:space="preserve">nie </w:t>
      </w:r>
      <w:proofErr w:type="spellStart"/>
      <w:r w:rsidRPr="00BA1C33">
        <w:rPr>
          <w:rFonts w:asciiTheme="minorHAnsi" w:hAnsiTheme="minorHAnsi"/>
          <w:iCs/>
        </w:rPr>
        <w:t>Ekomarina</w:t>
      </w:r>
      <w:proofErr w:type="spellEnd"/>
      <w:r w:rsidR="00A11BB9">
        <w:rPr>
          <w:rFonts w:asciiTheme="minorHAnsi" w:hAnsiTheme="minorHAnsi"/>
          <w:iCs/>
        </w:rPr>
        <w:t xml:space="preserve"> Mrągowo</w:t>
      </w:r>
    </w:p>
    <w:p w:rsidR="002D5C8E" w:rsidRPr="00BA1C33" w:rsidRDefault="00286BDF" w:rsidP="002D5C8E">
      <w:pPr>
        <w:pStyle w:val="Default"/>
        <w:numPr>
          <w:ilvl w:val="0"/>
          <w:numId w:val="11"/>
        </w:numPr>
        <w:rPr>
          <w:rFonts w:asciiTheme="minorHAnsi" w:hAnsiTheme="minorHAnsi"/>
          <w:b/>
          <w:bCs/>
          <w:iCs/>
        </w:rPr>
      </w:pPr>
      <w:r w:rsidRPr="00BA1C33">
        <w:rPr>
          <w:rFonts w:asciiTheme="minorHAnsi" w:hAnsiTheme="minorHAnsi"/>
          <w:iCs/>
        </w:rPr>
        <w:t>parking dla samochodów i przyczep</w:t>
      </w:r>
    </w:p>
    <w:p w:rsidR="002D5C8E" w:rsidRPr="00BA1C33" w:rsidRDefault="00286BDF" w:rsidP="002D5C8E">
      <w:pPr>
        <w:pStyle w:val="Default"/>
        <w:numPr>
          <w:ilvl w:val="0"/>
          <w:numId w:val="11"/>
        </w:numPr>
        <w:rPr>
          <w:rFonts w:asciiTheme="minorHAnsi" w:hAnsiTheme="minorHAnsi"/>
          <w:b/>
          <w:bCs/>
          <w:iCs/>
        </w:rPr>
      </w:pPr>
      <w:r w:rsidRPr="00BA1C33">
        <w:rPr>
          <w:rFonts w:asciiTheme="minorHAnsi" w:hAnsiTheme="minorHAnsi"/>
          <w:iCs/>
        </w:rPr>
        <w:t>zapl</w:t>
      </w:r>
      <w:r w:rsidR="002D5C8E" w:rsidRPr="00BA1C33">
        <w:rPr>
          <w:rFonts w:asciiTheme="minorHAnsi" w:hAnsiTheme="minorHAnsi"/>
          <w:iCs/>
        </w:rPr>
        <w:t>ecze sanitarne</w:t>
      </w:r>
    </w:p>
    <w:p w:rsidR="002D5C8E" w:rsidRPr="00BA1C33" w:rsidRDefault="00286BDF" w:rsidP="002D5C8E">
      <w:pPr>
        <w:pStyle w:val="Default"/>
        <w:numPr>
          <w:ilvl w:val="0"/>
          <w:numId w:val="11"/>
        </w:numPr>
        <w:rPr>
          <w:rFonts w:asciiTheme="minorHAnsi" w:hAnsiTheme="minorHAnsi"/>
          <w:b/>
          <w:bCs/>
          <w:iCs/>
        </w:rPr>
      </w:pPr>
      <w:r w:rsidRPr="00BA1C33">
        <w:rPr>
          <w:rFonts w:asciiTheme="minorHAnsi" w:hAnsiTheme="minorHAnsi"/>
          <w:iCs/>
        </w:rPr>
        <w:t xml:space="preserve"> postój</w:t>
      </w:r>
      <w:r w:rsidR="002D5C8E" w:rsidRPr="00BA1C33">
        <w:rPr>
          <w:rFonts w:asciiTheme="minorHAnsi" w:hAnsiTheme="minorHAnsi"/>
          <w:iCs/>
        </w:rPr>
        <w:t xml:space="preserve"> przy </w:t>
      </w:r>
      <w:proofErr w:type="spellStart"/>
      <w:r w:rsidR="002D5C8E" w:rsidRPr="00BA1C33">
        <w:rPr>
          <w:rFonts w:asciiTheme="minorHAnsi" w:hAnsiTheme="minorHAnsi"/>
          <w:iCs/>
        </w:rPr>
        <w:t>keji</w:t>
      </w:r>
      <w:proofErr w:type="spellEnd"/>
    </w:p>
    <w:p w:rsidR="00286BDF" w:rsidRPr="00286BDF" w:rsidRDefault="00087CF2" w:rsidP="009B3718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13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>Organizator zape</w:t>
      </w:r>
      <w:r w:rsidR="00132137">
        <w:rPr>
          <w:rFonts w:asciiTheme="minorHAnsi" w:hAnsiTheme="minorHAnsi"/>
          <w:iCs/>
        </w:rPr>
        <w:t>wnia  możliwość zważ</w:t>
      </w:r>
      <w:r w:rsidR="00E24FFE">
        <w:rPr>
          <w:rFonts w:asciiTheme="minorHAnsi" w:hAnsiTheme="minorHAnsi"/>
          <w:iCs/>
        </w:rPr>
        <w:t>enia jachtu w kwocie w kwocie 70</w:t>
      </w:r>
      <w:r w:rsidR="00132137">
        <w:rPr>
          <w:rFonts w:asciiTheme="minorHAnsi" w:hAnsiTheme="minorHAnsi"/>
          <w:iCs/>
        </w:rPr>
        <w:t xml:space="preserve"> zł</w:t>
      </w:r>
      <w:r w:rsidR="00286BDF" w:rsidRPr="00286BDF">
        <w:rPr>
          <w:rFonts w:asciiTheme="minorHAnsi" w:hAnsiTheme="minorHAnsi"/>
          <w:iCs/>
        </w:rPr>
        <w:t xml:space="preserve"> </w:t>
      </w:r>
      <w:r w:rsidR="002E5C52">
        <w:rPr>
          <w:rFonts w:asciiTheme="minorHAnsi" w:hAnsiTheme="minorHAnsi"/>
          <w:iCs/>
        </w:rPr>
        <w:t>– na lądzie</w:t>
      </w:r>
    </w:p>
    <w:p w:rsidR="00833737" w:rsidRDefault="00087CF2" w:rsidP="00286BDF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14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>Nag</w:t>
      </w:r>
      <w:r w:rsidR="00833737">
        <w:rPr>
          <w:rFonts w:asciiTheme="minorHAnsi" w:hAnsiTheme="minorHAnsi"/>
          <w:iCs/>
        </w:rPr>
        <w:t xml:space="preserve">rody: </w:t>
      </w:r>
    </w:p>
    <w:p w:rsidR="00286BDF" w:rsidRPr="00833737" w:rsidRDefault="00833737" w:rsidP="00833737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iCs/>
        </w:rPr>
        <w:t>Złogi klasyfikowane w klasach T-1,T-2, T-3, Open</w:t>
      </w:r>
      <w:r w:rsidR="00286BDF" w:rsidRPr="00286BDF">
        <w:rPr>
          <w:rFonts w:asciiTheme="minorHAnsi" w:hAnsiTheme="minorHAnsi"/>
          <w:iCs/>
        </w:rPr>
        <w:t xml:space="preserve"> na miejs</w:t>
      </w:r>
      <w:r w:rsidR="009B3718">
        <w:rPr>
          <w:rFonts w:asciiTheme="minorHAnsi" w:hAnsiTheme="minorHAnsi"/>
          <w:iCs/>
        </w:rPr>
        <w:t>cach I - III otrzyma</w:t>
      </w:r>
      <w:r>
        <w:rPr>
          <w:rFonts w:asciiTheme="minorHAnsi" w:hAnsiTheme="minorHAnsi"/>
          <w:iCs/>
        </w:rPr>
        <w:t>ją puchary i</w:t>
      </w:r>
      <w:r w:rsidR="00286BDF" w:rsidRPr="00286BDF">
        <w:rPr>
          <w:rFonts w:asciiTheme="minorHAnsi" w:hAnsiTheme="minorHAnsi"/>
          <w:iCs/>
        </w:rPr>
        <w:t xml:space="preserve"> dyplomy</w:t>
      </w:r>
      <w:r>
        <w:rPr>
          <w:rFonts w:asciiTheme="minorHAnsi" w:hAnsiTheme="minorHAnsi"/>
          <w:iCs/>
        </w:rPr>
        <w:t>. Pozostałe załogi otrzymają dyplomy</w:t>
      </w:r>
    </w:p>
    <w:p w:rsidR="00833737" w:rsidRPr="00833737" w:rsidRDefault="00833737" w:rsidP="00833737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iCs/>
        </w:rPr>
        <w:t xml:space="preserve">Załogi zwycięskie klasyfikowane w ramach ŻGP Mrągowa 2016 </w:t>
      </w:r>
      <w:r w:rsidR="009B3718">
        <w:rPr>
          <w:rFonts w:asciiTheme="minorHAnsi" w:hAnsiTheme="minorHAnsi"/>
          <w:iCs/>
        </w:rPr>
        <w:t>w grupach</w:t>
      </w:r>
      <w:r>
        <w:rPr>
          <w:rFonts w:asciiTheme="minorHAnsi" w:hAnsiTheme="minorHAnsi"/>
          <w:iCs/>
        </w:rPr>
        <w:t xml:space="preserve"> otwarto</w:t>
      </w:r>
      <w:r w:rsidR="009B3718">
        <w:rPr>
          <w:rFonts w:asciiTheme="minorHAnsi" w:hAnsiTheme="minorHAnsi"/>
          <w:iCs/>
        </w:rPr>
        <w:t>-</w:t>
      </w:r>
      <w:r>
        <w:rPr>
          <w:rFonts w:asciiTheme="minorHAnsi" w:hAnsiTheme="minorHAnsi"/>
          <w:iCs/>
        </w:rPr>
        <w:t xml:space="preserve">pokładowych i </w:t>
      </w:r>
      <w:r>
        <w:rPr>
          <w:rFonts w:asciiTheme="minorHAnsi" w:hAnsiTheme="minorHAnsi"/>
          <w:iCs/>
        </w:rPr>
        <w:lastRenderedPageBreak/>
        <w:t>kabinowych otrzymają puchar</w:t>
      </w:r>
      <w:r w:rsidR="009B3718">
        <w:rPr>
          <w:rFonts w:asciiTheme="minorHAnsi" w:hAnsiTheme="minorHAnsi"/>
          <w:iCs/>
        </w:rPr>
        <w:t>y</w:t>
      </w:r>
      <w:r>
        <w:rPr>
          <w:rFonts w:asciiTheme="minorHAnsi" w:hAnsiTheme="minorHAnsi"/>
          <w:iCs/>
        </w:rPr>
        <w:t>.</w:t>
      </w:r>
    </w:p>
    <w:p w:rsidR="00833737" w:rsidRPr="00286BDF" w:rsidRDefault="00833737" w:rsidP="00833737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iCs/>
        </w:rPr>
        <w:t>Nagrody rzeczowe zostaną rozlosowane pośród uczestników regat</w:t>
      </w:r>
      <w:r w:rsidR="00CE5190">
        <w:rPr>
          <w:rFonts w:asciiTheme="minorHAnsi" w:hAnsiTheme="minorHAnsi"/>
          <w:iCs/>
        </w:rPr>
        <w:t>.</w:t>
      </w:r>
    </w:p>
    <w:p w:rsidR="00286BDF" w:rsidRPr="00286BDF" w:rsidRDefault="00087CF2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15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346E17">
        <w:rPr>
          <w:rFonts w:asciiTheme="minorHAnsi" w:hAnsiTheme="minorHAnsi"/>
          <w:bCs/>
          <w:iCs/>
        </w:rPr>
        <w:t>U</w:t>
      </w:r>
      <w:r w:rsidR="00286BDF" w:rsidRPr="00286BDF">
        <w:rPr>
          <w:rFonts w:asciiTheme="minorHAnsi" w:hAnsiTheme="minorHAnsi"/>
          <w:iCs/>
        </w:rPr>
        <w:t>czestnicy są zobowiązani do nak</w:t>
      </w:r>
      <w:r w:rsidR="00A85EBF">
        <w:rPr>
          <w:rFonts w:asciiTheme="minorHAnsi" w:hAnsiTheme="minorHAnsi"/>
          <w:iCs/>
        </w:rPr>
        <w:t>lejenia na obu burtach logo</w:t>
      </w:r>
      <w:r w:rsidR="00E057E4">
        <w:rPr>
          <w:rFonts w:asciiTheme="minorHAnsi" w:hAnsiTheme="minorHAnsi"/>
          <w:iCs/>
        </w:rPr>
        <w:t xml:space="preserve"> regat PPJK 2016 i Sponsora regat </w:t>
      </w:r>
      <w:proofErr w:type="spellStart"/>
      <w:r w:rsidR="00E057E4">
        <w:rPr>
          <w:rFonts w:asciiTheme="minorHAnsi" w:hAnsiTheme="minorHAnsi"/>
          <w:iCs/>
        </w:rPr>
        <w:t>Siwik</w:t>
      </w:r>
      <w:proofErr w:type="spellEnd"/>
      <w:r w:rsidR="00E057E4">
        <w:rPr>
          <w:rFonts w:asciiTheme="minorHAnsi" w:hAnsiTheme="minorHAnsi"/>
          <w:iCs/>
        </w:rPr>
        <w:t xml:space="preserve"> Holiday Cup </w:t>
      </w:r>
      <w:r w:rsidR="00286BDF" w:rsidRPr="00286BDF">
        <w:rPr>
          <w:rFonts w:asciiTheme="minorHAnsi" w:hAnsiTheme="minorHAnsi"/>
          <w:iCs/>
        </w:rPr>
        <w:t xml:space="preserve">. Nie umieszczenie wyżej opisanych materiałów na burtach jachtu </w:t>
      </w:r>
      <w:r w:rsidR="00493957">
        <w:rPr>
          <w:rFonts w:asciiTheme="minorHAnsi" w:hAnsiTheme="minorHAnsi"/>
          <w:iCs/>
        </w:rPr>
        <w:t xml:space="preserve">może skutkować </w:t>
      </w:r>
      <w:r w:rsidR="00286BDF" w:rsidRPr="00286BDF">
        <w:rPr>
          <w:rFonts w:asciiTheme="minorHAnsi" w:hAnsiTheme="minorHAnsi"/>
          <w:iCs/>
        </w:rPr>
        <w:t xml:space="preserve"> </w:t>
      </w:r>
      <w:r w:rsidR="00DE4502">
        <w:rPr>
          <w:rFonts w:asciiTheme="minorHAnsi" w:hAnsiTheme="minorHAnsi"/>
          <w:iCs/>
        </w:rPr>
        <w:t>niesklasyfikowaniem zawodnika na mecie</w:t>
      </w:r>
      <w:r w:rsidR="00286BDF" w:rsidRPr="00286BDF">
        <w:rPr>
          <w:rFonts w:asciiTheme="minorHAnsi" w:hAnsiTheme="minorHAnsi"/>
          <w:iCs/>
        </w:rPr>
        <w:t xml:space="preserve"> regat. </w:t>
      </w:r>
    </w:p>
    <w:p w:rsidR="00286BDF" w:rsidRPr="00286BDF" w:rsidRDefault="00087CF2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16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Załoga jachtu zgłaszająca się do regat wyraża zgodę na bezpłatne wykorzystanie przez Organizatora i sponsorów swego wizerunku, nazwiska i głosu w środkach masowego przekazu oraz w materiałach dotyczących regat w celu reklamy i promocji regat. </w:t>
      </w:r>
    </w:p>
    <w:p w:rsidR="00286BDF" w:rsidRPr="00286BDF" w:rsidRDefault="00087CF2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iCs/>
        </w:rPr>
        <w:t>17</w:t>
      </w:r>
      <w:r w:rsidR="00286BDF" w:rsidRPr="00286BDF">
        <w:rPr>
          <w:rFonts w:asciiTheme="minorHAnsi" w:hAnsiTheme="minorHAnsi"/>
          <w:b/>
          <w:iCs/>
        </w:rPr>
        <w:t>.</w:t>
      </w:r>
      <w:r w:rsidR="00286BDF" w:rsidRPr="00286BDF">
        <w:rPr>
          <w:rFonts w:asciiTheme="minorHAnsi" w:hAnsiTheme="minorHAnsi"/>
          <w:iCs/>
        </w:rPr>
        <w:t xml:space="preserve"> Na jachcie podczas wyścigu powinna znajdować się taka ilość osób jaka została zgłoszona do regat. Wniosek (w formie pisemnej) o zamianę członka załogi należy złożyć przed rozpoczęciem wyścigu. Zamiana może nastąpić tylko z przyczyn losowych, za zgodą Sędziego Głównego. </w:t>
      </w:r>
    </w:p>
    <w:p w:rsidR="00286BDF" w:rsidRPr="00286BDF" w:rsidRDefault="00087CF2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18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Wszyscy uczestnicy biorą udział w regatach na własną odpowiedzialność. Żadna z czynności wykonana lub nie wykonana przez Organizatora nie zwalnia uczestników regat od ponoszenia odpowiedzialności za jakąkolwiek szkodę spowodowaną przez zawodnika lub jego jacht wynikającą z udziału w regatach. </w:t>
      </w:r>
    </w:p>
    <w:p w:rsidR="00286BDF" w:rsidRPr="00286BDF" w:rsidRDefault="00087CF2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19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>Organizator nie przyjmuje żadnej odpowiedzialności za uszkodzenia sprzętu</w:t>
      </w:r>
      <w:r w:rsidR="00CE5190">
        <w:rPr>
          <w:rFonts w:asciiTheme="minorHAnsi" w:hAnsiTheme="minorHAnsi"/>
          <w:iCs/>
        </w:rPr>
        <w:t>,</w:t>
      </w:r>
      <w:r w:rsidR="00286BDF" w:rsidRPr="00286BDF">
        <w:rPr>
          <w:rFonts w:asciiTheme="minorHAnsi" w:hAnsiTheme="minorHAnsi"/>
          <w:iCs/>
        </w:rPr>
        <w:t xml:space="preserve"> lub osób albo śmierć wynikłe w związku z regatami, przed ich rozpoczęciem, podczas lub po regatach. </w:t>
      </w:r>
    </w:p>
    <w:p w:rsidR="00286BDF" w:rsidRPr="00CE5190" w:rsidRDefault="00087CF2" w:rsidP="00286BDF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20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Ubezpieczenie: </w:t>
      </w:r>
      <w:r w:rsidR="00CE5190">
        <w:rPr>
          <w:rFonts w:asciiTheme="minorHAnsi" w:hAnsiTheme="minorHAnsi"/>
          <w:iCs/>
        </w:rPr>
        <w:t xml:space="preserve">wymagane bezwzględnie ubezpieczenie OC jachtów, lub sterników zgłoszonych do regat. </w:t>
      </w:r>
      <w:r w:rsidR="00CE5190" w:rsidRPr="00CE5190">
        <w:t>Brak ważnej polisy OC będzie skutkował nie przyjęciem zgłoszenia do regat. Organizator zapewni w czasie przeznaczonym na zgłoszenia do regat, możliwość dokonania ubezpieczeń na czas regat.</w:t>
      </w:r>
    </w:p>
    <w:p w:rsidR="00286BDF" w:rsidRPr="00286BDF" w:rsidRDefault="00087CF2" w:rsidP="00286BD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 xml:space="preserve">21. </w:t>
      </w:r>
      <w:r w:rsidR="00286BDF" w:rsidRPr="00286BDF">
        <w:rPr>
          <w:rFonts w:asciiTheme="minorHAnsi" w:hAnsiTheme="minorHAnsi"/>
          <w:iCs/>
        </w:rPr>
        <w:t xml:space="preserve">Organizator w ramach wpisowego zapewnia </w:t>
      </w:r>
      <w:r>
        <w:rPr>
          <w:rFonts w:asciiTheme="minorHAnsi" w:hAnsiTheme="minorHAnsi"/>
          <w:iCs/>
        </w:rPr>
        <w:t>obiadokolację</w:t>
      </w:r>
      <w:r w:rsidR="00346E17">
        <w:rPr>
          <w:rFonts w:asciiTheme="minorHAnsi" w:hAnsiTheme="minorHAnsi"/>
          <w:iCs/>
        </w:rPr>
        <w:t xml:space="preserve"> w sobotę w Cafe Estrada.</w:t>
      </w:r>
    </w:p>
    <w:p w:rsidR="00A20A3A" w:rsidRPr="00A20A3A" w:rsidRDefault="00087CF2" w:rsidP="00A20A3A">
      <w:pPr>
        <w:pStyle w:val="Default"/>
        <w:jc w:val="both"/>
        <w:rPr>
          <w:rFonts w:asciiTheme="minorHAnsi" w:hAnsiTheme="minorHAnsi"/>
          <w:iCs/>
        </w:rPr>
      </w:pPr>
      <w:r w:rsidRPr="00A33C14">
        <w:rPr>
          <w:rFonts w:asciiTheme="minorHAnsi" w:hAnsiTheme="minorHAnsi"/>
          <w:b/>
        </w:rPr>
        <w:t>22</w:t>
      </w:r>
      <w:r>
        <w:rPr>
          <w:rFonts w:asciiTheme="minorHAnsi" w:hAnsiTheme="minorHAnsi"/>
        </w:rPr>
        <w:t>.</w:t>
      </w:r>
      <w:r w:rsidR="00346E1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Cs/>
        </w:rPr>
        <w:t xml:space="preserve">Sponsor regat </w:t>
      </w:r>
      <w:proofErr w:type="spellStart"/>
      <w:r w:rsidRPr="00A20A3A">
        <w:rPr>
          <w:rFonts w:asciiTheme="minorHAnsi" w:hAnsiTheme="minorHAnsi"/>
          <w:b/>
          <w:iCs/>
        </w:rPr>
        <w:t>Siwik</w:t>
      </w:r>
      <w:proofErr w:type="spellEnd"/>
      <w:r w:rsidRPr="00A20A3A">
        <w:rPr>
          <w:rFonts w:asciiTheme="minorHAnsi" w:hAnsiTheme="minorHAnsi"/>
          <w:b/>
          <w:iCs/>
        </w:rPr>
        <w:t xml:space="preserve"> </w:t>
      </w:r>
      <w:r w:rsidR="00A20A3A" w:rsidRPr="00A20A3A">
        <w:rPr>
          <w:rFonts w:asciiTheme="minorHAnsi" w:hAnsiTheme="minorHAnsi"/>
          <w:b/>
          <w:iCs/>
        </w:rPr>
        <w:t>Holiday</w:t>
      </w:r>
      <w:r w:rsidR="00A20A3A">
        <w:rPr>
          <w:rFonts w:asciiTheme="minorHAnsi" w:hAnsiTheme="minorHAnsi"/>
          <w:iCs/>
        </w:rPr>
        <w:t xml:space="preserve"> oferuje pakiet pobytowy w </w:t>
      </w:r>
      <w:r w:rsidR="00A20A3A">
        <w:t xml:space="preserve">Centrum Konferencyjno – </w:t>
      </w:r>
      <w:proofErr w:type="spellStart"/>
      <w:r w:rsidR="00A20A3A">
        <w:t>Rekracyjnym</w:t>
      </w:r>
      <w:proofErr w:type="spellEnd"/>
      <w:r w:rsidR="00A20A3A">
        <w:t xml:space="preserve"> </w:t>
      </w:r>
      <w:r w:rsidR="00A20A3A" w:rsidRPr="00A20A3A">
        <w:rPr>
          <w:b/>
        </w:rPr>
        <w:t>konferencjemazury.pl</w:t>
      </w:r>
      <w:r w:rsidR="00612EC2">
        <w:t xml:space="preserve"> nad jeziorem Juno</w:t>
      </w:r>
      <w:r w:rsidR="00A20A3A">
        <w:t xml:space="preserve"> Zakwaterowanie w pokoju 1 lub 2 – osobowym z łazienką.</w:t>
      </w:r>
    </w:p>
    <w:p w:rsidR="00A20A3A" w:rsidRDefault="00A20A3A" w:rsidP="00A20A3A"/>
    <w:p w:rsidR="00A20A3A" w:rsidRPr="00A20A3A" w:rsidRDefault="00A20A3A" w:rsidP="00A20A3A">
      <w:pPr>
        <w:jc w:val="center"/>
        <w:rPr>
          <w:b/>
        </w:rPr>
      </w:pPr>
      <w:r w:rsidRPr="00A20A3A">
        <w:rPr>
          <w:b/>
        </w:rPr>
        <w:t>1 Opcja – przyjazd w piątek</w:t>
      </w:r>
    </w:p>
    <w:p w:rsidR="00A20A3A" w:rsidRDefault="00A20A3A" w:rsidP="00A20A3A">
      <w:pPr>
        <w:jc w:val="center"/>
      </w:pPr>
      <w:r>
        <w:t xml:space="preserve">Kolacja powitalna, koncert </w:t>
      </w:r>
      <w:r w:rsidR="00346E17">
        <w:t xml:space="preserve">szantowy </w:t>
      </w:r>
      <w:r>
        <w:t xml:space="preserve">Przemka </w:t>
      </w:r>
      <w:proofErr w:type="spellStart"/>
      <w:r>
        <w:t>Maruchacz</w:t>
      </w:r>
      <w:proofErr w:type="spellEnd"/>
    </w:p>
    <w:p w:rsidR="00A20A3A" w:rsidRDefault="00A20A3A" w:rsidP="00A20A3A">
      <w:pPr>
        <w:jc w:val="center"/>
      </w:pPr>
      <w:r>
        <w:t xml:space="preserve">2 noclegi + 2 śniadania wynosi 190 </w:t>
      </w:r>
      <w:proofErr w:type="spellStart"/>
      <w:r>
        <w:t>zl</w:t>
      </w:r>
      <w:proofErr w:type="spellEnd"/>
      <w:r>
        <w:t xml:space="preserve"> za osobę</w:t>
      </w:r>
    </w:p>
    <w:p w:rsidR="00A20A3A" w:rsidRDefault="00A20A3A" w:rsidP="00A20A3A">
      <w:pPr>
        <w:jc w:val="center"/>
      </w:pPr>
    </w:p>
    <w:p w:rsidR="00A20A3A" w:rsidRPr="00A20A3A" w:rsidRDefault="00A20A3A" w:rsidP="00A20A3A">
      <w:pPr>
        <w:jc w:val="center"/>
        <w:rPr>
          <w:b/>
        </w:rPr>
      </w:pPr>
      <w:r w:rsidRPr="00A20A3A">
        <w:rPr>
          <w:b/>
        </w:rPr>
        <w:t>2 Opcja – przyjazd w sobotę</w:t>
      </w:r>
    </w:p>
    <w:p w:rsidR="00A20A3A" w:rsidRDefault="00A20A3A" w:rsidP="00A20A3A">
      <w:pPr>
        <w:jc w:val="center"/>
      </w:pPr>
      <w:r>
        <w:t xml:space="preserve">1 nocleg + śniadanie -  80 </w:t>
      </w:r>
      <w:proofErr w:type="spellStart"/>
      <w:r>
        <w:t>zl</w:t>
      </w:r>
      <w:proofErr w:type="spellEnd"/>
      <w:r>
        <w:t xml:space="preserve"> za osobę</w:t>
      </w:r>
    </w:p>
    <w:p w:rsidR="00346E17" w:rsidRDefault="00346E17" w:rsidP="00A20A3A">
      <w:pPr>
        <w:jc w:val="center"/>
      </w:pPr>
    </w:p>
    <w:p w:rsidR="00142D7B" w:rsidRPr="00346E17" w:rsidRDefault="00142D7B" w:rsidP="00A20A3A">
      <w:pPr>
        <w:jc w:val="center"/>
      </w:pPr>
    </w:p>
    <w:p w:rsidR="00142D7B" w:rsidRPr="00346E17" w:rsidRDefault="00142D7B" w:rsidP="00142D7B">
      <w:pPr>
        <w:rPr>
          <w:rFonts w:asciiTheme="minorHAnsi" w:hAnsiTheme="minorHAnsi" w:cs="Arial"/>
          <w:b/>
          <w:sz w:val="24"/>
          <w:szCs w:val="24"/>
        </w:rPr>
      </w:pPr>
      <w:r w:rsidRPr="00346E17">
        <w:rPr>
          <w:rFonts w:asciiTheme="minorHAnsi" w:hAnsiTheme="minorHAnsi"/>
          <w:b/>
          <w:sz w:val="24"/>
          <w:szCs w:val="24"/>
        </w:rPr>
        <w:t xml:space="preserve">Adres: </w:t>
      </w:r>
      <w:r w:rsidR="00346E17" w:rsidRPr="00346E17">
        <w:rPr>
          <w:rFonts w:asciiTheme="minorHAnsi" w:hAnsiTheme="minorHAnsi" w:cs="Arial"/>
          <w:b/>
          <w:sz w:val="24"/>
          <w:szCs w:val="24"/>
        </w:rPr>
        <w:t>ul. Młodkowskiego 40A, 11-700 Mrągowo</w:t>
      </w:r>
      <w:r w:rsidR="00612EC2">
        <w:rPr>
          <w:rFonts w:asciiTheme="minorHAnsi" w:hAnsiTheme="minorHAnsi" w:cs="Arial"/>
          <w:b/>
          <w:sz w:val="24"/>
          <w:szCs w:val="24"/>
        </w:rPr>
        <w:t>, nad jeziorem Juno</w:t>
      </w:r>
    </w:p>
    <w:p w:rsidR="00346E17" w:rsidRPr="00346E17" w:rsidRDefault="00346E17" w:rsidP="00A33C14">
      <w:pPr>
        <w:pStyle w:val="Default"/>
        <w:rPr>
          <w:rFonts w:asciiTheme="minorHAnsi" w:eastAsiaTheme="minorHAnsi" w:hAnsiTheme="minorHAnsi" w:cs="Arial"/>
          <w:b/>
          <w:color w:val="auto"/>
          <w:kern w:val="0"/>
        </w:rPr>
      </w:pPr>
      <w:r>
        <w:rPr>
          <w:rFonts w:asciiTheme="minorHAnsi" w:eastAsiaTheme="minorHAnsi" w:hAnsiTheme="minorHAnsi" w:cs="Arial"/>
          <w:b/>
          <w:color w:val="auto"/>
          <w:kern w:val="0"/>
        </w:rPr>
        <w:t>www.konferencjemazury.pl</w:t>
      </w:r>
    </w:p>
    <w:p w:rsidR="00346E17" w:rsidRDefault="00346E17" w:rsidP="00A33C14">
      <w:pPr>
        <w:pStyle w:val="Default"/>
        <w:rPr>
          <w:rFonts w:ascii="Arial" w:eastAsiaTheme="minorHAnsi" w:hAnsi="Arial" w:cs="Arial"/>
          <w:color w:val="000080"/>
          <w:kern w:val="0"/>
          <w:sz w:val="20"/>
          <w:szCs w:val="20"/>
        </w:rPr>
      </w:pPr>
    </w:p>
    <w:p w:rsidR="00A33C14" w:rsidRDefault="00087CF2" w:rsidP="00A33C14">
      <w:pPr>
        <w:pStyle w:val="Default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 </w:t>
      </w:r>
    </w:p>
    <w:p w:rsidR="00A33C14" w:rsidRDefault="00A33C14" w:rsidP="00A33C14">
      <w:pPr>
        <w:pStyle w:val="Default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Plan regat</w:t>
      </w:r>
      <w:r w:rsidR="007F7E6D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7F7E6D">
        <w:rPr>
          <w:rFonts w:asciiTheme="minorHAnsi" w:hAnsiTheme="minorHAnsi"/>
          <w:b/>
          <w:bCs/>
          <w:iCs/>
        </w:rPr>
        <w:t>Siwik</w:t>
      </w:r>
      <w:proofErr w:type="spellEnd"/>
      <w:r w:rsidR="007F7E6D">
        <w:rPr>
          <w:rFonts w:asciiTheme="minorHAnsi" w:hAnsiTheme="minorHAnsi"/>
          <w:b/>
          <w:bCs/>
          <w:iCs/>
        </w:rPr>
        <w:t xml:space="preserve"> Holiday Cup 2016 Mrągowo Open</w:t>
      </w:r>
    </w:p>
    <w:p w:rsidR="007F7E6D" w:rsidRDefault="007F7E6D" w:rsidP="007F7E6D">
      <w:pPr>
        <w:pStyle w:val="Default"/>
        <w:rPr>
          <w:rFonts w:asciiTheme="minorHAnsi" w:hAnsiTheme="minorHAnsi"/>
          <w:b/>
          <w:bCs/>
          <w:iCs/>
        </w:rPr>
      </w:pPr>
    </w:p>
    <w:p w:rsidR="00CE5190" w:rsidRDefault="00CE5190" w:rsidP="007F7E6D">
      <w:pPr>
        <w:pStyle w:val="Default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Piątek 6 maja</w:t>
      </w:r>
    </w:p>
    <w:p w:rsidR="00CE5190" w:rsidRPr="00A11BB9" w:rsidRDefault="00CE5190" w:rsidP="00CE5190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16.30 – 20.00 Zapisy do regat</w:t>
      </w:r>
    </w:p>
    <w:p w:rsidR="00CE5190" w:rsidRDefault="00CE5190" w:rsidP="007F7E6D">
      <w:pPr>
        <w:pStyle w:val="Default"/>
        <w:rPr>
          <w:rFonts w:asciiTheme="minorHAnsi" w:hAnsiTheme="minorHAnsi"/>
          <w:b/>
          <w:bCs/>
          <w:iCs/>
        </w:rPr>
      </w:pPr>
    </w:p>
    <w:p w:rsidR="007F7E6D" w:rsidRDefault="007F7E6D" w:rsidP="007F7E6D">
      <w:pPr>
        <w:pStyle w:val="Default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Sobota 7 maja 2016</w:t>
      </w:r>
    </w:p>
    <w:p w:rsidR="00CE5190" w:rsidRDefault="00CE5190" w:rsidP="007F7E6D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8.00 – 10.30 Zapisy do regat</w:t>
      </w:r>
    </w:p>
    <w:p w:rsidR="007F7E6D" w:rsidRPr="00A11BB9" w:rsidRDefault="00A20A3A" w:rsidP="007F7E6D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10.50</w:t>
      </w:r>
      <w:r w:rsidR="007F7E6D" w:rsidRPr="00A11BB9">
        <w:rPr>
          <w:rFonts w:asciiTheme="minorHAnsi" w:hAnsiTheme="minorHAnsi"/>
          <w:bCs/>
          <w:iCs/>
        </w:rPr>
        <w:t xml:space="preserve"> Uroczyste otwarcie regat</w:t>
      </w:r>
    </w:p>
    <w:p w:rsidR="007F7E6D" w:rsidRPr="00A11BB9" w:rsidRDefault="007F7E6D" w:rsidP="007F7E6D">
      <w:pPr>
        <w:pStyle w:val="Default"/>
        <w:rPr>
          <w:rFonts w:asciiTheme="minorHAnsi" w:hAnsiTheme="minorHAnsi"/>
          <w:bCs/>
          <w:iCs/>
        </w:rPr>
      </w:pPr>
      <w:r w:rsidRPr="00A11BB9">
        <w:rPr>
          <w:rFonts w:asciiTheme="minorHAnsi" w:hAnsiTheme="minorHAnsi"/>
          <w:bCs/>
          <w:iCs/>
        </w:rPr>
        <w:t>11.15 Odprawa sterników</w:t>
      </w:r>
    </w:p>
    <w:p w:rsidR="007F7E6D" w:rsidRPr="00A11BB9" w:rsidRDefault="007F7E6D" w:rsidP="007F7E6D">
      <w:pPr>
        <w:pStyle w:val="Default"/>
        <w:rPr>
          <w:rFonts w:asciiTheme="minorHAnsi" w:hAnsiTheme="minorHAnsi"/>
          <w:bCs/>
          <w:iCs/>
        </w:rPr>
      </w:pPr>
      <w:r w:rsidRPr="00A11BB9">
        <w:rPr>
          <w:rFonts w:asciiTheme="minorHAnsi" w:hAnsiTheme="minorHAnsi"/>
          <w:bCs/>
          <w:iCs/>
        </w:rPr>
        <w:t>12.00 Start do regat</w:t>
      </w:r>
    </w:p>
    <w:p w:rsidR="007F7E6D" w:rsidRPr="00A11BB9" w:rsidRDefault="007F7E6D" w:rsidP="007F7E6D">
      <w:pPr>
        <w:pStyle w:val="Default"/>
        <w:rPr>
          <w:rFonts w:asciiTheme="minorHAnsi" w:hAnsiTheme="minorHAnsi"/>
          <w:bCs/>
          <w:iCs/>
        </w:rPr>
      </w:pPr>
      <w:r w:rsidRPr="00A11BB9">
        <w:rPr>
          <w:rFonts w:asciiTheme="minorHAnsi" w:hAnsiTheme="minorHAnsi"/>
          <w:bCs/>
          <w:iCs/>
        </w:rPr>
        <w:t xml:space="preserve">19.00 Obiadokolacja w Cafe Estrada, koncert </w:t>
      </w:r>
      <w:r w:rsidR="00CE5190">
        <w:rPr>
          <w:rFonts w:asciiTheme="minorHAnsi" w:hAnsiTheme="minorHAnsi"/>
          <w:bCs/>
          <w:iCs/>
        </w:rPr>
        <w:t xml:space="preserve">szantowy </w:t>
      </w:r>
      <w:r w:rsidRPr="00A11BB9">
        <w:rPr>
          <w:rFonts w:asciiTheme="minorHAnsi" w:hAnsiTheme="minorHAnsi"/>
          <w:bCs/>
          <w:iCs/>
        </w:rPr>
        <w:t>zespołu Szybki Montaż</w:t>
      </w:r>
    </w:p>
    <w:p w:rsidR="007F7E6D" w:rsidRDefault="007F7E6D" w:rsidP="007F7E6D">
      <w:pPr>
        <w:pStyle w:val="Default"/>
        <w:rPr>
          <w:rFonts w:asciiTheme="minorHAnsi" w:hAnsiTheme="minorHAnsi"/>
          <w:b/>
          <w:bCs/>
          <w:iCs/>
        </w:rPr>
      </w:pPr>
    </w:p>
    <w:p w:rsidR="007F7E6D" w:rsidRDefault="007F7E6D" w:rsidP="007F7E6D">
      <w:pPr>
        <w:pStyle w:val="Default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Niedziela 8 maja 2016</w:t>
      </w:r>
    </w:p>
    <w:p w:rsidR="007F7E6D" w:rsidRPr="00A11BB9" w:rsidRDefault="00493957" w:rsidP="007F7E6D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Start do regat według komunikatu sędziego</w:t>
      </w:r>
    </w:p>
    <w:p w:rsidR="00346E17" w:rsidRDefault="00A11BB9" w:rsidP="007F7E6D">
      <w:pPr>
        <w:pStyle w:val="Default"/>
        <w:rPr>
          <w:rFonts w:asciiTheme="minorHAnsi" w:hAnsiTheme="minorHAnsi"/>
          <w:bCs/>
          <w:iCs/>
        </w:rPr>
      </w:pPr>
      <w:r w:rsidRPr="00A11BB9">
        <w:rPr>
          <w:rFonts w:asciiTheme="minorHAnsi" w:hAnsiTheme="minorHAnsi"/>
          <w:bCs/>
          <w:iCs/>
        </w:rPr>
        <w:t>15.00 Oficjalne zakończenie regat</w:t>
      </w:r>
    </w:p>
    <w:p w:rsidR="00493957" w:rsidRDefault="00493957" w:rsidP="00612EC2">
      <w:pPr>
        <w:pStyle w:val="Default"/>
        <w:jc w:val="center"/>
        <w:rPr>
          <w:rFonts w:asciiTheme="minorHAnsi" w:hAnsiTheme="minorHAnsi"/>
          <w:bCs/>
          <w:iCs/>
        </w:rPr>
      </w:pPr>
    </w:p>
    <w:p w:rsidR="00612EC2" w:rsidRDefault="00612EC2" w:rsidP="00612EC2">
      <w:pPr>
        <w:pStyle w:val="Default"/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lastRenderedPageBreak/>
        <w:t>EKOMARINA MRĄGOWO</w:t>
      </w:r>
    </w:p>
    <w:p w:rsidR="000D71F3" w:rsidRDefault="00612EC2" w:rsidP="007F7E6D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6645910" cy="4203700"/>
            <wp:effectExtent l="19050" t="0" r="2540" b="0"/>
            <wp:docPr id="10" name="Obraz 9" descr="2016-04-15_2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15_20513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F3" w:rsidRDefault="000D71F3" w:rsidP="007F7E6D">
      <w:pPr>
        <w:pStyle w:val="Default"/>
        <w:rPr>
          <w:rFonts w:asciiTheme="minorHAnsi" w:hAnsiTheme="minorHAnsi"/>
          <w:bCs/>
          <w:iCs/>
        </w:rPr>
      </w:pPr>
    </w:p>
    <w:p w:rsidR="000D71F3" w:rsidRDefault="000D71F3" w:rsidP="007F7E6D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  <w:noProof/>
        </w:rPr>
        <w:drawing>
          <wp:inline distT="0" distB="0" distL="0" distR="0">
            <wp:extent cx="6645910" cy="3358576"/>
            <wp:effectExtent l="19050" t="0" r="2540" b="0"/>
            <wp:docPr id="9" name="Obraz 8" descr="2016-04-15_20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4-15_20265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F3" w:rsidRDefault="000D71F3" w:rsidP="007F7E6D">
      <w:pPr>
        <w:pStyle w:val="Default"/>
        <w:rPr>
          <w:rFonts w:asciiTheme="minorHAnsi" w:hAnsiTheme="minorHAnsi"/>
          <w:bCs/>
          <w:iCs/>
        </w:rPr>
      </w:pPr>
    </w:p>
    <w:p w:rsidR="00A513F8" w:rsidRPr="00612EC2" w:rsidRDefault="00A513F8" w:rsidP="007F7E6D">
      <w:pPr>
        <w:pStyle w:val="Default"/>
        <w:rPr>
          <w:rFonts w:asciiTheme="minorHAnsi" w:hAnsiTheme="minorHAnsi"/>
          <w:bCs/>
          <w:iCs/>
        </w:rPr>
      </w:pPr>
      <w:r w:rsidRPr="00612EC2">
        <w:rPr>
          <w:rFonts w:asciiTheme="minorHAnsi" w:hAnsiTheme="minorHAnsi"/>
          <w:bCs/>
          <w:iCs/>
        </w:rPr>
        <w:t>Wjazd do portu i na slip</w:t>
      </w:r>
      <w:r w:rsidR="00612EC2">
        <w:rPr>
          <w:rFonts w:asciiTheme="minorHAnsi" w:hAnsiTheme="minorHAnsi"/>
          <w:bCs/>
          <w:iCs/>
        </w:rPr>
        <w:t xml:space="preserve"> EKOMARINA MRĄGOWO</w:t>
      </w:r>
      <w:r w:rsidRPr="00612EC2">
        <w:rPr>
          <w:rFonts w:asciiTheme="minorHAnsi" w:hAnsiTheme="minorHAnsi"/>
          <w:bCs/>
          <w:iCs/>
        </w:rPr>
        <w:t>:</w:t>
      </w:r>
    </w:p>
    <w:p w:rsidR="000D71F3" w:rsidRPr="00612EC2" w:rsidRDefault="00A513F8" w:rsidP="007F7E6D">
      <w:pPr>
        <w:pStyle w:val="Default"/>
        <w:rPr>
          <w:rFonts w:asciiTheme="minorHAnsi" w:hAnsiTheme="minorHAnsi"/>
          <w:bCs/>
          <w:iCs/>
        </w:rPr>
      </w:pPr>
      <w:r w:rsidRPr="00612EC2">
        <w:rPr>
          <w:rFonts w:asciiTheme="minorHAnsi" w:hAnsiTheme="minorHAnsi"/>
          <w:bCs/>
          <w:iCs/>
        </w:rPr>
        <w:t>GPS: 53.875645, 21.317081</w:t>
      </w:r>
    </w:p>
    <w:p w:rsidR="00A513F8" w:rsidRPr="00612EC2" w:rsidRDefault="00A513F8" w:rsidP="007F7E6D">
      <w:pPr>
        <w:pStyle w:val="Default"/>
        <w:rPr>
          <w:rFonts w:asciiTheme="minorHAnsi" w:hAnsiTheme="minorHAnsi"/>
          <w:bCs/>
          <w:iCs/>
        </w:rPr>
      </w:pPr>
      <w:r w:rsidRPr="00612EC2">
        <w:rPr>
          <w:rFonts w:asciiTheme="minorHAnsi" w:hAnsiTheme="minorHAnsi"/>
          <w:bCs/>
          <w:iCs/>
        </w:rPr>
        <w:t>Jaszczurcza Góra 6</w:t>
      </w:r>
    </w:p>
    <w:p w:rsidR="00A513F8" w:rsidRPr="00612EC2" w:rsidRDefault="00A513F8" w:rsidP="007F7E6D">
      <w:pPr>
        <w:pStyle w:val="Default"/>
        <w:rPr>
          <w:rFonts w:asciiTheme="minorHAnsi" w:hAnsiTheme="minorHAnsi"/>
          <w:bCs/>
          <w:iCs/>
        </w:rPr>
      </w:pPr>
    </w:p>
    <w:p w:rsidR="00A513F8" w:rsidRPr="00612EC2" w:rsidRDefault="00A513F8" w:rsidP="007F7E6D">
      <w:pPr>
        <w:pStyle w:val="Default"/>
        <w:rPr>
          <w:rFonts w:asciiTheme="minorHAnsi" w:hAnsiTheme="minorHAnsi"/>
          <w:bCs/>
          <w:iCs/>
        </w:rPr>
      </w:pPr>
      <w:r w:rsidRPr="00612EC2">
        <w:rPr>
          <w:rFonts w:asciiTheme="minorHAnsi" w:hAnsiTheme="minorHAnsi"/>
          <w:bCs/>
          <w:iCs/>
        </w:rPr>
        <w:t>Hotel i kolacja powitalna</w:t>
      </w:r>
      <w:r w:rsidR="00612EC2">
        <w:rPr>
          <w:rFonts w:asciiTheme="minorHAnsi" w:hAnsiTheme="minorHAnsi"/>
          <w:bCs/>
          <w:iCs/>
        </w:rPr>
        <w:t xml:space="preserve"> SIWIK HOLIDAY nad jeziorem JUNO</w:t>
      </w:r>
      <w:r w:rsidRPr="00612EC2">
        <w:rPr>
          <w:rFonts w:asciiTheme="minorHAnsi" w:hAnsiTheme="minorHAnsi"/>
          <w:bCs/>
          <w:iCs/>
        </w:rPr>
        <w:t>:</w:t>
      </w:r>
    </w:p>
    <w:p w:rsidR="00A513F8" w:rsidRPr="00612EC2" w:rsidRDefault="00A513F8" w:rsidP="007F7E6D">
      <w:pPr>
        <w:pStyle w:val="Default"/>
        <w:rPr>
          <w:rFonts w:asciiTheme="minorHAnsi" w:hAnsiTheme="minorHAnsi"/>
          <w:bCs/>
          <w:iCs/>
        </w:rPr>
      </w:pPr>
      <w:r w:rsidRPr="00612EC2">
        <w:rPr>
          <w:rFonts w:asciiTheme="minorHAnsi" w:hAnsiTheme="minorHAnsi"/>
          <w:bCs/>
          <w:iCs/>
        </w:rPr>
        <w:t>GPS: 53.891254, 21.288630</w:t>
      </w:r>
    </w:p>
    <w:p w:rsidR="00A513F8" w:rsidRPr="00612EC2" w:rsidRDefault="00A513F8" w:rsidP="007F7E6D">
      <w:pPr>
        <w:pStyle w:val="Default"/>
        <w:rPr>
          <w:rFonts w:asciiTheme="minorHAnsi" w:hAnsiTheme="minorHAnsi"/>
          <w:bCs/>
          <w:iCs/>
        </w:rPr>
      </w:pPr>
      <w:r w:rsidRPr="00612EC2">
        <w:rPr>
          <w:rFonts w:asciiTheme="minorHAnsi" w:hAnsiTheme="minorHAnsi"/>
          <w:bCs/>
          <w:iCs/>
        </w:rPr>
        <w:t>Młodkowskiego 40</w:t>
      </w:r>
    </w:p>
    <w:sectPr w:rsidR="00A513F8" w:rsidRPr="00612EC2" w:rsidSect="00286BDF">
      <w:footerReference w:type="default" r:id="rId15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AE" w:rsidRDefault="003B45AE" w:rsidP="008F4D38">
      <w:r>
        <w:separator/>
      </w:r>
    </w:p>
  </w:endnote>
  <w:endnote w:type="continuationSeparator" w:id="0">
    <w:p w:rsidR="003B45AE" w:rsidRDefault="003B45AE" w:rsidP="008F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33" w:rsidRDefault="006C322B" w:rsidP="00BA1C33">
    <w:pPr>
      <w:pStyle w:val="Nagwek"/>
      <w:tabs>
        <w:tab w:val="clear" w:pos="9072"/>
        <w:tab w:val="right" w:pos="10490"/>
      </w:tabs>
      <w:spacing w:before="120"/>
      <w:rPr>
        <w:rFonts w:asciiTheme="minorHAnsi" w:eastAsia="Calibri" w:hAnsiTheme="minorHAnsi" w:cs="Arial"/>
        <w:bCs/>
        <w:sz w:val="16"/>
        <w:szCs w:val="16"/>
      </w:rPr>
    </w:pPr>
    <w:r>
      <w:rPr>
        <w:rFonts w:asciiTheme="minorHAnsi" w:eastAsia="Calibri" w:hAnsiTheme="minorHAnsi" w:cs="Arial"/>
        <w:bCs/>
        <w:sz w:val="16"/>
        <w:szCs w:val="16"/>
      </w:rPr>
      <w:t xml:space="preserve">Stowarzyszenie Mrągowskie Towarzystwo Regatowe „Czos” </w:t>
    </w:r>
    <w:r>
      <w:rPr>
        <w:rFonts w:asciiTheme="minorHAnsi" w:eastAsia="Calibri" w:hAnsiTheme="minorHAnsi" w:cs="Arial"/>
        <w:bCs/>
        <w:sz w:val="16"/>
        <w:szCs w:val="16"/>
      </w:rPr>
      <w:tab/>
    </w:r>
    <w:r>
      <w:rPr>
        <w:rFonts w:asciiTheme="minorHAnsi" w:eastAsia="Calibri" w:hAnsiTheme="minorHAnsi" w:cs="Arial"/>
        <w:bCs/>
        <w:sz w:val="16"/>
        <w:szCs w:val="16"/>
      </w:rPr>
      <w:tab/>
      <w:t>KRS:</w:t>
    </w:r>
    <w:r>
      <w:t xml:space="preserve"> </w:t>
    </w:r>
    <w:r>
      <w:rPr>
        <w:rFonts w:asciiTheme="minorHAnsi" w:hAnsiTheme="minorHAnsi"/>
        <w:sz w:val="16"/>
        <w:szCs w:val="16"/>
      </w:rPr>
      <w:t>0000546606</w:t>
    </w:r>
    <w:r w:rsidR="00BA1C33">
      <w:rPr>
        <w:rFonts w:asciiTheme="minorHAnsi" w:eastAsia="Calibri" w:hAnsiTheme="minorHAnsi" w:cs="Arial"/>
        <w:bCs/>
        <w:sz w:val="16"/>
        <w:szCs w:val="16"/>
      </w:rPr>
      <w:tab/>
    </w:r>
    <w:r w:rsidR="00BA1C33">
      <w:rPr>
        <w:rFonts w:asciiTheme="minorHAnsi" w:eastAsia="Calibri" w:hAnsiTheme="minorHAnsi" w:cs="Arial"/>
        <w:bCs/>
        <w:sz w:val="16"/>
        <w:szCs w:val="16"/>
      </w:rPr>
      <w:tab/>
    </w:r>
  </w:p>
  <w:p w:rsidR="006C322B" w:rsidRDefault="006C322B" w:rsidP="00BA1C33">
    <w:pPr>
      <w:pStyle w:val="Nagwek"/>
      <w:tabs>
        <w:tab w:val="clear" w:pos="9072"/>
        <w:tab w:val="right" w:pos="10490"/>
      </w:tabs>
      <w:spacing w:before="120"/>
      <w:rPr>
        <w:rFonts w:asciiTheme="minorHAnsi" w:eastAsia="Calibri" w:hAnsiTheme="minorHAnsi" w:cs="Arial"/>
        <w:bCs/>
        <w:sz w:val="16"/>
        <w:szCs w:val="16"/>
      </w:rPr>
    </w:pPr>
    <w:r>
      <w:rPr>
        <w:rFonts w:asciiTheme="minorHAnsi" w:eastAsia="Calibri" w:hAnsiTheme="minorHAnsi" w:cs="Arial"/>
        <w:bCs/>
        <w:sz w:val="16"/>
        <w:szCs w:val="16"/>
      </w:rPr>
      <w:t xml:space="preserve">11-700 Mrągowo, ul. Olsztyńska 13, </w:t>
    </w:r>
    <w:r>
      <w:rPr>
        <w:rFonts w:asciiTheme="minorHAnsi" w:eastAsia="Calibri" w:hAnsiTheme="minorHAnsi" w:cs="Arial"/>
        <w:bCs/>
        <w:sz w:val="16"/>
        <w:szCs w:val="16"/>
      </w:rPr>
      <w:tab/>
    </w:r>
    <w:r>
      <w:rPr>
        <w:rFonts w:asciiTheme="minorHAnsi" w:eastAsia="Calibri" w:hAnsiTheme="minorHAnsi" w:cs="Arial"/>
        <w:bCs/>
        <w:sz w:val="16"/>
        <w:szCs w:val="16"/>
      </w:rPr>
      <w:tab/>
    </w:r>
    <w:r w:rsidR="00BA1C33">
      <w:rPr>
        <w:rFonts w:asciiTheme="minorHAnsi" w:eastAsia="Calibri" w:hAnsiTheme="minorHAnsi" w:cs="Arial"/>
        <w:bCs/>
        <w:sz w:val="16"/>
        <w:szCs w:val="16"/>
      </w:rPr>
      <w:t xml:space="preserve">                                         </w:t>
    </w:r>
    <w:r>
      <w:rPr>
        <w:rFonts w:asciiTheme="minorHAnsi" w:eastAsia="Calibri" w:hAnsiTheme="minorHAnsi" w:cs="Arial"/>
        <w:bCs/>
        <w:sz w:val="16"/>
        <w:szCs w:val="16"/>
      </w:rPr>
      <w:t>REGON:</w:t>
    </w:r>
    <w:r>
      <w:t xml:space="preserve"> </w:t>
    </w:r>
    <w:r>
      <w:rPr>
        <w:rFonts w:asciiTheme="minorHAnsi" w:hAnsiTheme="minorHAnsi"/>
        <w:sz w:val="16"/>
        <w:szCs w:val="16"/>
      </w:rPr>
      <w:t>36130781300000</w:t>
    </w:r>
  </w:p>
  <w:p w:rsidR="006C322B" w:rsidRDefault="001D59B4" w:rsidP="00BA1C33">
    <w:pPr>
      <w:pStyle w:val="Nagwek"/>
      <w:tabs>
        <w:tab w:val="clear" w:pos="9072"/>
        <w:tab w:val="right" w:pos="10490"/>
      </w:tabs>
      <w:spacing w:before="120"/>
      <w:rPr>
        <w:rFonts w:asciiTheme="minorHAnsi" w:eastAsia="Calibri" w:hAnsiTheme="minorHAnsi" w:cs="Arial"/>
        <w:bCs/>
        <w:sz w:val="16"/>
        <w:szCs w:val="16"/>
      </w:rPr>
    </w:pPr>
    <w:hyperlink r:id="rId1" w:history="1">
      <w:r w:rsidR="006C322B">
        <w:rPr>
          <w:rStyle w:val="Hipercze"/>
          <w:rFonts w:asciiTheme="minorHAnsi" w:eastAsia="Calibri" w:hAnsiTheme="minorHAnsi" w:cs="Arial"/>
          <w:sz w:val="16"/>
          <w:szCs w:val="16"/>
        </w:rPr>
        <w:t>regaty.czos@gmail.com</w:t>
      </w:r>
    </w:hyperlink>
    <w:r w:rsidR="006C322B">
      <w:rPr>
        <w:rFonts w:asciiTheme="minorHAnsi" w:eastAsia="Calibri" w:hAnsiTheme="minorHAnsi" w:cs="Arial"/>
        <w:bCs/>
        <w:sz w:val="16"/>
        <w:szCs w:val="16"/>
      </w:rPr>
      <w:t xml:space="preserve"> ,  </w:t>
    </w:r>
    <w:hyperlink r:id="rId2" w:history="1">
      <w:r w:rsidR="006C322B">
        <w:rPr>
          <w:rStyle w:val="Hipercze"/>
          <w:rFonts w:asciiTheme="minorHAnsi" w:eastAsia="Calibri" w:hAnsiTheme="minorHAnsi" w:cs="Arial"/>
          <w:sz w:val="16"/>
          <w:szCs w:val="16"/>
        </w:rPr>
        <w:t>www.regaty.mragowo.pl</w:t>
      </w:r>
    </w:hyperlink>
    <w:r w:rsidR="006C322B">
      <w:t xml:space="preserve"> </w:t>
    </w:r>
    <w:r w:rsidR="006C322B">
      <w:tab/>
    </w:r>
    <w:r w:rsidR="006C322B">
      <w:tab/>
    </w:r>
    <w:r w:rsidR="006C322B">
      <w:rPr>
        <w:rFonts w:asciiTheme="minorHAnsi" w:hAnsiTheme="minorHAnsi"/>
        <w:sz w:val="16"/>
        <w:szCs w:val="16"/>
      </w:rPr>
      <w:t>NIP: 7422250088</w:t>
    </w:r>
  </w:p>
  <w:p w:rsidR="008F4D38" w:rsidRDefault="008F4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AE" w:rsidRDefault="003B45AE" w:rsidP="008F4D38">
      <w:r>
        <w:separator/>
      </w:r>
    </w:p>
  </w:footnote>
  <w:footnote w:type="continuationSeparator" w:id="0">
    <w:p w:rsidR="003B45AE" w:rsidRDefault="003B45AE" w:rsidP="008F4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08"/>
    <w:multiLevelType w:val="hybridMultilevel"/>
    <w:tmpl w:val="1B52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1111"/>
    <w:multiLevelType w:val="hybridMultilevel"/>
    <w:tmpl w:val="E500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1B07"/>
    <w:multiLevelType w:val="multilevel"/>
    <w:tmpl w:val="24F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13925"/>
    <w:multiLevelType w:val="hybridMultilevel"/>
    <w:tmpl w:val="DDCA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64BA"/>
    <w:multiLevelType w:val="hybridMultilevel"/>
    <w:tmpl w:val="0584F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6887"/>
    <w:multiLevelType w:val="multilevel"/>
    <w:tmpl w:val="9B2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D54E0"/>
    <w:multiLevelType w:val="multilevel"/>
    <w:tmpl w:val="DA8A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51771"/>
    <w:multiLevelType w:val="multilevel"/>
    <w:tmpl w:val="EE3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947A4"/>
    <w:multiLevelType w:val="multilevel"/>
    <w:tmpl w:val="548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42EFA"/>
    <w:multiLevelType w:val="multilevel"/>
    <w:tmpl w:val="CA14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B6AA4"/>
    <w:multiLevelType w:val="multilevel"/>
    <w:tmpl w:val="BDA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02EE5"/>
    <w:multiLevelType w:val="multilevel"/>
    <w:tmpl w:val="906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D619A"/>
    <w:multiLevelType w:val="multilevel"/>
    <w:tmpl w:val="2B7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A7B26"/>
    <w:multiLevelType w:val="multilevel"/>
    <w:tmpl w:val="5BC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286BDF"/>
    <w:rsid w:val="00004693"/>
    <w:rsid w:val="00006116"/>
    <w:rsid w:val="00087CF2"/>
    <w:rsid w:val="000B33B4"/>
    <w:rsid w:val="000D71F3"/>
    <w:rsid w:val="00132137"/>
    <w:rsid w:val="00142D7B"/>
    <w:rsid w:val="001449E9"/>
    <w:rsid w:val="001465B6"/>
    <w:rsid w:val="00170248"/>
    <w:rsid w:val="0018793D"/>
    <w:rsid w:val="00187E5D"/>
    <w:rsid w:val="001913FE"/>
    <w:rsid w:val="001D59B4"/>
    <w:rsid w:val="001E49B9"/>
    <w:rsid w:val="001F3A88"/>
    <w:rsid w:val="00204981"/>
    <w:rsid w:val="0023164E"/>
    <w:rsid w:val="002333B3"/>
    <w:rsid w:val="002848FC"/>
    <w:rsid w:val="00286BDF"/>
    <w:rsid w:val="002D5C8E"/>
    <w:rsid w:val="002E23B1"/>
    <w:rsid w:val="002E5C52"/>
    <w:rsid w:val="00346E17"/>
    <w:rsid w:val="003A448C"/>
    <w:rsid w:val="003B45AE"/>
    <w:rsid w:val="003C2112"/>
    <w:rsid w:val="003C6A6E"/>
    <w:rsid w:val="004365F8"/>
    <w:rsid w:val="00493957"/>
    <w:rsid w:val="0051600A"/>
    <w:rsid w:val="00520D31"/>
    <w:rsid w:val="00536580"/>
    <w:rsid w:val="005A0D2C"/>
    <w:rsid w:val="00612EC2"/>
    <w:rsid w:val="00636060"/>
    <w:rsid w:val="006673C4"/>
    <w:rsid w:val="0067549F"/>
    <w:rsid w:val="006A255C"/>
    <w:rsid w:val="006A5A7C"/>
    <w:rsid w:val="006A6E46"/>
    <w:rsid w:val="006A77BE"/>
    <w:rsid w:val="006C322B"/>
    <w:rsid w:val="006C4521"/>
    <w:rsid w:val="006C7616"/>
    <w:rsid w:val="0072205E"/>
    <w:rsid w:val="007441B6"/>
    <w:rsid w:val="007574B0"/>
    <w:rsid w:val="00781E59"/>
    <w:rsid w:val="00792E2B"/>
    <w:rsid w:val="007F7E6D"/>
    <w:rsid w:val="00822C98"/>
    <w:rsid w:val="00833737"/>
    <w:rsid w:val="008846A0"/>
    <w:rsid w:val="008A0747"/>
    <w:rsid w:val="008F4D38"/>
    <w:rsid w:val="00950213"/>
    <w:rsid w:val="00955539"/>
    <w:rsid w:val="0098320B"/>
    <w:rsid w:val="00997AA4"/>
    <w:rsid w:val="009B3718"/>
    <w:rsid w:val="00A11BB9"/>
    <w:rsid w:val="00A20A3A"/>
    <w:rsid w:val="00A33C14"/>
    <w:rsid w:val="00A34B8E"/>
    <w:rsid w:val="00A513F8"/>
    <w:rsid w:val="00A85EBF"/>
    <w:rsid w:val="00AA5248"/>
    <w:rsid w:val="00B105CD"/>
    <w:rsid w:val="00B149EC"/>
    <w:rsid w:val="00B72A76"/>
    <w:rsid w:val="00B7410D"/>
    <w:rsid w:val="00BA1C33"/>
    <w:rsid w:val="00BF7A99"/>
    <w:rsid w:val="00C563E6"/>
    <w:rsid w:val="00CE5190"/>
    <w:rsid w:val="00D01B28"/>
    <w:rsid w:val="00D27535"/>
    <w:rsid w:val="00D776F0"/>
    <w:rsid w:val="00DA76F5"/>
    <w:rsid w:val="00DE4502"/>
    <w:rsid w:val="00DF39E2"/>
    <w:rsid w:val="00E057E4"/>
    <w:rsid w:val="00E24FFE"/>
    <w:rsid w:val="00E65E88"/>
    <w:rsid w:val="00EB479C"/>
    <w:rsid w:val="00F0115F"/>
    <w:rsid w:val="00F03BAB"/>
    <w:rsid w:val="00F4012E"/>
    <w:rsid w:val="00F42267"/>
    <w:rsid w:val="00F6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C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1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F4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D3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D38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38"/>
    <w:rPr>
      <w:rFonts w:ascii="Tahoma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9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9E2"/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72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74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B7410D"/>
    <w:rPr>
      <w:b/>
      <w:bCs/>
    </w:rPr>
  </w:style>
  <w:style w:type="character" w:styleId="Uwydatnienie">
    <w:name w:val="Emphasis"/>
    <w:basedOn w:val="Domylnaczcionkaakapitu"/>
    <w:uiPriority w:val="20"/>
    <w:qFormat/>
    <w:rsid w:val="00B7410D"/>
    <w:rPr>
      <w:i/>
      <w:iCs/>
    </w:rPr>
  </w:style>
  <w:style w:type="paragraph" w:customStyle="1" w:styleId="Default">
    <w:name w:val="Default"/>
    <w:basedOn w:val="Normalny"/>
    <w:rsid w:val="00286BDF"/>
    <w:pPr>
      <w:widowControl w:val="0"/>
      <w:suppressAutoHyphens/>
      <w:autoSpaceDE w:val="0"/>
    </w:pPr>
    <w:rPr>
      <w:rFonts w:eastAsia="Calibri"/>
      <w:color w:val="000000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aty.mragow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y.mragowo.pl" TargetMode="External"/><Relationship Id="rId1" Type="http://schemas.openxmlformats.org/officeDocument/2006/relationships/hyperlink" Target="mailto:regaty.czo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GATE\&#379;AGLE\Aaa%20MTR%20Czos\2016\Sponsorzy%202016%20-%20pakiet%20ofertowy\Pismo%20MTR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404C-58E9-41C5-8411-C4AF888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MTR szablon.dotx</Template>
  <TotalTime>16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Góralczyk</dc:creator>
  <cp:lastModifiedBy>Karol Góralczyk</cp:lastModifiedBy>
  <cp:revision>2</cp:revision>
  <cp:lastPrinted>2015-04-11T12:28:00Z</cp:lastPrinted>
  <dcterms:created xsi:type="dcterms:W3CDTF">2016-04-16T11:13:00Z</dcterms:created>
  <dcterms:modified xsi:type="dcterms:W3CDTF">2016-04-16T11:13:00Z</dcterms:modified>
</cp:coreProperties>
</file>