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957" w:rsidRPr="00ED2D51" w:rsidRDefault="00040957" w:rsidP="00040957">
      <w:pPr>
        <w:pStyle w:val="Tytu"/>
        <w:ind w:left="2124" w:firstLine="708"/>
        <w:jc w:val="lef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ZAWIADOMIENIE</w:t>
      </w:r>
    </w:p>
    <w:p w:rsidR="00040957" w:rsidRPr="00202B1A" w:rsidRDefault="00040957" w:rsidP="00040957">
      <w:pPr>
        <w:jc w:val="center"/>
        <w:rPr>
          <w:rFonts w:ascii="Tahoma" w:hAnsi="Tahoma" w:cs="Tahoma"/>
          <w:sz w:val="12"/>
          <w:szCs w:val="12"/>
        </w:rPr>
      </w:pPr>
    </w:p>
    <w:p w:rsidR="00040957" w:rsidRPr="003D3CB5" w:rsidRDefault="00040957" w:rsidP="00040957">
      <w:pPr>
        <w:pStyle w:val="Nagwek3"/>
        <w:rPr>
          <w:rFonts w:ascii="Tahoma" w:hAnsi="Tahoma" w:cs="Tahoma"/>
          <w:i w:val="0"/>
          <w:color w:val="000080"/>
          <w:sz w:val="24"/>
          <w:szCs w:val="24"/>
        </w:rPr>
      </w:pPr>
      <w:r>
        <w:rPr>
          <w:rFonts w:ascii="Tahoma" w:hAnsi="Tahoma" w:cs="Tahoma"/>
          <w:i w:val="0"/>
          <w:color w:val="000080"/>
          <w:szCs w:val="28"/>
        </w:rPr>
        <w:t>XXVIII</w:t>
      </w:r>
      <w:r w:rsidRPr="003D3CB5">
        <w:rPr>
          <w:rFonts w:ascii="Tahoma" w:hAnsi="Tahoma" w:cs="Tahoma"/>
          <w:i w:val="0"/>
          <w:color w:val="000080"/>
          <w:sz w:val="24"/>
          <w:szCs w:val="24"/>
        </w:rPr>
        <w:t xml:space="preserve"> Regaty Żeglarskie</w:t>
      </w:r>
    </w:p>
    <w:p w:rsidR="00040957" w:rsidRDefault="00040957" w:rsidP="00040957">
      <w:pPr>
        <w:pStyle w:val="Nagwek1"/>
        <w:rPr>
          <w:rFonts w:ascii="Tahoma" w:hAnsi="Tahoma" w:cs="Tahoma"/>
          <w:b/>
          <w:color w:val="000080"/>
          <w:sz w:val="24"/>
          <w:szCs w:val="24"/>
        </w:rPr>
      </w:pPr>
    </w:p>
    <w:p w:rsidR="00040957" w:rsidRPr="00A87694" w:rsidRDefault="00040957" w:rsidP="00040957">
      <w:pPr>
        <w:pStyle w:val="Nagwek1"/>
        <w:rPr>
          <w:rFonts w:ascii="Tahoma" w:hAnsi="Tahoma" w:cs="Tahoma"/>
          <w:b/>
          <w:color w:val="000080"/>
          <w:sz w:val="24"/>
          <w:szCs w:val="24"/>
        </w:rPr>
      </w:pPr>
      <w:r w:rsidRPr="003D3CB5">
        <w:rPr>
          <w:rFonts w:ascii="Tahoma" w:hAnsi="Tahoma" w:cs="Tahoma"/>
          <w:b/>
          <w:color w:val="000080"/>
          <w:sz w:val="24"/>
          <w:szCs w:val="24"/>
        </w:rPr>
        <w:t>„</w:t>
      </w:r>
      <w:r>
        <w:rPr>
          <w:rFonts w:ascii="Tahoma" w:hAnsi="Tahoma" w:cs="Tahoma"/>
          <w:b/>
          <w:color w:val="000080"/>
          <w:sz w:val="24"/>
          <w:szCs w:val="24"/>
        </w:rPr>
        <w:t>PUCHAR BABIEGO LATA 2019 OLSZTYN”</w:t>
      </w:r>
    </w:p>
    <w:p w:rsidR="00040957" w:rsidRPr="008F01ED" w:rsidRDefault="00040957" w:rsidP="00040957">
      <w:pPr>
        <w:ind w:left="852" w:hanging="284"/>
        <w:rPr>
          <w:rFonts w:ascii="Tahoma" w:hAnsi="Tahoma" w:cs="Tahoma"/>
          <w:sz w:val="16"/>
          <w:szCs w:val="16"/>
        </w:rPr>
      </w:pPr>
    </w:p>
    <w:p w:rsidR="008A29EF" w:rsidRPr="008A29EF" w:rsidRDefault="00040957" w:rsidP="00040957">
      <w:pPr>
        <w:numPr>
          <w:ilvl w:val="0"/>
          <w:numId w:val="2"/>
        </w:numPr>
        <w:pBdr>
          <w:top w:val="double" w:sz="12" w:space="1" w:color="000080"/>
        </w:pBdr>
        <w:tabs>
          <w:tab w:val="clear" w:pos="502"/>
          <w:tab w:val="num" w:pos="567"/>
        </w:tabs>
        <w:ind w:left="426" w:right="283" w:hanging="284"/>
        <w:jc w:val="both"/>
        <w:rPr>
          <w:rFonts w:ascii="Tahoma" w:hAnsi="Tahoma" w:cs="Tahoma"/>
        </w:rPr>
      </w:pPr>
      <w:r w:rsidRPr="00B85471">
        <w:rPr>
          <w:rFonts w:ascii="Tahoma" w:hAnsi="Tahoma" w:cs="Tahoma"/>
          <w:b/>
          <w:u w:val="single"/>
        </w:rPr>
        <w:t>ORGANIZATOR</w:t>
      </w:r>
      <w:r>
        <w:rPr>
          <w:rFonts w:ascii="Tahoma" w:hAnsi="Tahoma" w:cs="Tahoma"/>
        </w:rPr>
        <w:t>:</w:t>
      </w:r>
      <w:r w:rsidRPr="00B85471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sz w:val="22"/>
          <w:szCs w:val="22"/>
        </w:rPr>
        <w:t>REZYDENCI HSW BRYZA OLSZTYN ul. Olimpijska 11</w:t>
      </w:r>
    </w:p>
    <w:p w:rsidR="00040957" w:rsidRPr="00A87694" w:rsidRDefault="008A29EF" w:rsidP="00040957">
      <w:pPr>
        <w:numPr>
          <w:ilvl w:val="0"/>
          <w:numId w:val="2"/>
        </w:numPr>
        <w:pBdr>
          <w:top w:val="double" w:sz="12" w:space="1" w:color="000080"/>
        </w:pBdr>
        <w:tabs>
          <w:tab w:val="clear" w:pos="502"/>
          <w:tab w:val="num" w:pos="567"/>
        </w:tabs>
        <w:ind w:left="426" w:right="283" w:hanging="284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WSPÓŁORGANIAZTOR:</w:t>
      </w:r>
      <w:r>
        <w:rPr>
          <w:rFonts w:ascii="Tahoma" w:hAnsi="Tahoma" w:cs="Tahoma"/>
          <w:sz w:val="22"/>
          <w:szCs w:val="22"/>
        </w:rPr>
        <w:t xml:space="preserve">  Puchar Polski aKabinowych Związek Klas T.</w:t>
      </w:r>
    </w:p>
    <w:p w:rsidR="00040957" w:rsidRDefault="00040957" w:rsidP="00040957">
      <w:pPr>
        <w:ind w:right="283" w:firstLine="426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Komandor Regat         Ryszard Szotkowski 668 181 650</w:t>
      </w:r>
    </w:p>
    <w:p w:rsidR="00040957" w:rsidRDefault="00040957" w:rsidP="00040957">
      <w:pPr>
        <w:ind w:right="283" w:firstLine="426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Zastępca Komandora   Maciej Micielski       726 690 288</w:t>
      </w:r>
    </w:p>
    <w:p w:rsidR="00040957" w:rsidRDefault="00040957" w:rsidP="00040957">
      <w:pPr>
        <w:ind w:right="283" w:firstLine="426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Zastępca do spraw technicznych i organizacyjnych</w:t>
      </w:r>
    </w:p>
    <w:p w:rsidR="00040957" w:rsidRPr="00B85471" w:rsidRDefault="00040957" w:rsidP="00040957">
      <w:pPr>
        <w:ind w:right="283" w:firstLine="426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Arkadiusz Sendlewski 511 044 053  </w:t>
      </w:r>
    </w:p>
    <w:p w:rsidR="00040957" w:rsidRPr="00B85471" w:rsidRDefault="00040957" w:rsidP="00040957">
      <w:pPr>
        <w:numPr>
          <w:ilvl w:val="0"/>
          <w:numId w:val="2"/>
        </w:numPr>
        <w:tabs>
          <w:tab w:val="num" w:pos="567"/>
        </w:tabs>
        <w:spacing w:before="120"/>
        <w:ind w:left="426" w:right="284" w:hanging="284"/>
        <w:jc w:val="both"/>
        <w:rPr>
          <w:rFonts w:ascii="Tahoma" w:hAnsi="Tahoma" w:cs="Tahoma"/>
          <w:b/>
          <w:u w:val="single"/>
        </w:rPr>
      </w:pPr>
      <w:r w:rsidRPr="00B85471">
        <w:rPr>
          <w:rFonts w:ascii="Tahoma" w:hAnsi="Tahoma" w:cs="Tahoma"/>
          <w:b/>
          <w:u w:val="single"/>
        </w:rPr>
        <w:t>MIEJSCE I TERMIN REGAT</w:t>
      </w:r>
      <w:r>
        <w:rPr>
          <w:rFonts w:ascii="Tahoma" w:hAnsi="Tahoma" w:cs="Tahoma"/>
        </w:rPr>
        <w:t>:</w:t>
      </w:r>
    </w:p>
    <w:p w:rsidR="00040957" w:rsidRPr="00B85471" w:rsidRDefault="00040957" w:rsidP="00040957">
      <w:pPr>
        <w:numPr>
          <w:ilvl w:val="0"/>
          <w:numId w:val="1"/>
        </w:numPr>
        <w:ind w:left="993" w:righ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Port R</w:t>
      </w:r>
      <w:r w:rsidRPr="00B85471">
        <w:rPr>
          <w:rFonts w:ascii="Tahoma" w:hAnsi="Tahoma" w:cs="Tahoma"/>
        </w:rPr>
        <w:t xml:space="preserve">egat: </w:t>
      </w:r>
      <w:r>
        <w:rPr>
          <w:rFonts w:ascii="Tahoma" w:hAnsi="Tahoma" w:cs="Tahoma"/>
          <w:b/>
          <w:color w:val="000080"/>
        </w:rPr>
        <w:t>Przystań Harcerska HSW Bryza Olsztyn ul.Olimpijska 11</w:t>
      </w:r>
    </w:p>
    <w:p w:rsidR="00040957" w:rsidRPr="00B85471" w:rsidRDefault="00040957" w:rsidP="00040957">
      <w:pPr>
        <w:numPr>
          <w:ilvl w:val="0"/>
          <w:numId w:val="1"/>
        </w:numPr>
        <w:ind w:left="993" w:right="284" w:hanging="284"/>
        <w:jc w:val="both"/>
        <w:rPr>
          <w:rFonts w:ascii="Tahoma" w:hAnsi="Tahoma" w:cs="Tahoma"/>
        </w:rPr>
      </w:pPr>
      <w:r w:rsidRPr="00B85471">
        <w:rPr>
          <w:rFonts w:ascii="Tahoma" w:hAnsi="Tahoma" w:cs="Tahoma"/>
        </w:rPr>
        <w:t>Regaty</w:t>
      </w:r>
      <w:r>
        <w:rPr>
          <w:rFonts w:ascii="Tahoma" w:hAnsi="Tahoma" w:cs="Tahoma"/>
        </w:rPr>
        <w:t xml:space="preserve"> </w:t>
      </w:r>
      <w:r w:rsidRPr="00B85471">
        <w:rPr>
          <w:rFonts w:ascii="Tahoma" w:hAnsi="Tahoma" w:cs="Tahoma"/>
        </w:rPr>
        <w:t>odbędą</w:t>
      </w:r>
      <w:r>
        <w:rPr>
          <w:rFonts w:ascii="Tahoma" w:hAnsi="Tahoma" w:cs="Tahoma"/>
        </w:rPr>
        <w:t xml:space="preserve"> </w:t>
      </w:r>
      <w:r w:rsidRPr="00B85471">
        <w:rPr>
          <w:rFonts w:ascii="Tahoma" w:hAnsi="Tahoma" w:cs="Tahoma"/>
        </w:rPr>
        <w:t>się</w:t>
      </w:r>
      <w:r>
        <w:rPr>
          <w:rFonts w:ascii="Tahoma" w:hAnsi="Tahoma" w:cs="Tahoma"/>
        </w:rPr>
        <w:t xml:space="preserve"> </w:t>
      </w:r>
      <w:r w:rsidRPr="00B85471">
        <w:rPr>
          <w:rFonts w:ascii="Tahoma" w:hAnsi="Tahoma" w:cs="Tahoma"/>
        </w:rPr>
        <w:t>na</w:t>
      </w:r>
      <w:r>
        <w:rPr>
          <w:rFonts w:ascii="Tahoma" w:hAnsi="Tahoma" w:cs="Tahoma"/>
        </w:rPr>
        <w:t xml:space="preserve"> </w:t>
      </w:r>
      <w:r w:rsidRPr="00B85471">
        <w:rPr>
          <w:rFonts w:ascii="Tahoma" w:hAnsi="Tahoma" w:cs="Tahoma"/>
          <w:color w:val="000080"/>
        </w:rPr>
        <w:t>Jeziorze</w:t>
      </w:r>
      <w:r>
        <w:rPr>
          <w:rFonts w:ascii="Tahoma" w:hAnsi="Tahoma" w:cs="Tahoma"/>
          <w:color w:val="000080"/>
        </w:rPr>
        <w:t xml:space="preserve"> UKIEL</w:t>
      </w:r>
      <w:r w:rsidRPr="00B85471">
        <w:rPr>
          <w:rFonts w:ascii="Tahoma" w:hAnsi="Tahoma" w:cs="Tahoma"/>
        </w:rPr>
        <w:t xml:space="preserve"> w dniu </w:t>
      </w:r>
      <w:r>
        <w:rPr>
          <w:rFonts w:ascii="Tahoma" w:hAnsi="Tahoma" w:cs="Tahoma"/>
          <w:b/>
          <w:color w:val="000080"/>
        </w:rPr>
        <w:t>28</w:t>
      </w:r>
      <w:r w:rsidRPr="00B85471">
        <w:rPr>
          <w:rFonts w:ascii="Tahoma" w:hAnsi="Tahoma" w:cs="Tahoma"/>
          <w:b/>
          <w:color w:val="000080"/>
        </w:rPr>
        <w:t xml:space="preserve"> i </w:t>
      </w:r>
      <w:r>
        <w:rPr>
          <w:rFonts w:ascii="Tahoma" w:hAnsi="Tahoma" w:cs="Tahoma"/>
          <w:b/>
          <w:color w:val="000080"/>
        </w:rPr>
        <w:t>29</w:t>
      </w:r>
      <w:r w:rsidRPr="00B85471">
        <w:rPr>
          <w:rFonts w:ascii="Tahoma" w:hAnsi="Tahoma" w:cs="Tahoma"/>
          <w:b/>
          <w:color w:val="000080"/>
        </w:rPr>
        <w:t xml:space="preserve"> </w:t>
      </w:r>
      <w:r>
        <w:rPr>
          <w:rFonts w:ascii="Tahoma" w:hAnsi="Tahoma" w:cs="Tahoma"/>
          <w:b/>
          <w:color w:val="000080"/>
        </w:rPr>
        <w:t>września</w:t>
      </w:r>
      <w:r w:rsidRPr="00B85471">
        <w:rPr>
          <w:rFonts w:ascii="Tahoma" w:hAnsi="Tahoma" w:cs="Tahoma"/>
          <w:b/>
          <w:color w:val="000080"/>
        </w:rPr>
        <w:t xml:space="preserve"> </w:t>
      </w:r>
      <w:r>
        <w:rPr>
          <w:rFonts w:ascii="Tahoma" w:hAnsi="Tahoma" w:cs="Tahoma"/>
          <w:b/>
          <w:color w:val="000080"/>
        </w:rPr>
        <w:t>(</w:t>
      </w:r>
      <w:r w:rsidRPr="00B85471">
        <w:rPr>
          <w:rFonts w:ascii="Tahoma" w:hAnsi="Tahoma" w:cs="Tahoma"/>
          <w:b/>
          <w:color w:val="000080"/>
        </w:rPr>
        <w:t>sobota i niedziela</w:t>
      </w:r>
      <w:r>
        <w:rPr>
          <w:rFonts w:ascii="Tahoma" w:hAnsi="Tahoma" w:cs="Tahoma"/>
          <w:b/>
          <w:color w:val="000080"/>
        </w:rPr>
        <w:t>)</w:t>
      </w:r>
      <w:r w:rsidRPr="00B85471">
        <w:rPr>
          <w:rFonts w:ascii="Tahoma" w:hAnsi="Tahoma" w:cs="Tahoma"/>
          <w:b/>
          <w:color w:val="000080"/>
        </w:rPr>
        <w:t>.</w:t>
      </w:r>
    </w:p>
    <w:p w:rsidR="00040957" w:rsidRPr="00B85471" w:rsidRDefault="00040957" w:rsidP="00040957">
      <w:pPr>
        <w:numPr>
          <w:ilvl w:val="0"/>
          <w:numId w:val="1"/>
        </w:numPr>
        <w:ind w:left="993" w:right="284" w:hanging="284"/>
        <w:jc w:val="both"/>
        <w:rPr>
          <w:rFonts w:ascii="Tahoma" w:hAnsi="Tahoma" w:cs="Tahoma"/>
        </w:rPr>
      </w:pPr>
      <w:r w:rsidRPr="00B85471">
        <w:rPr>
          <w:rFonts w:ascii="Tahoma" w:hAnsi="Tahoma" w:cs="Tahoma"/>
        </w:rPr>
        <w:t xml:space="preserve">Otwarcie regat planowane jest w </w:t>
      </w:r>
      <w:r w:rsidRPr="00B85471">
        <w:rPr>
          <w:rFonts w:ascii="Tahoma" w:hAnsi="Tahoma" w:cs="Tahoma"/>
          <w:b/>
          <w:color w:val="000080"/>
        </w:rPr>
        <w:t>sobotę,</w:t>
      </w:r>
      <w:r w:rsidRPr="00B85471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color w:val="000080"/>
        </w:rPr>
        <w:t>28</w:t>
      </w:r>
      <w:r w:rsidRPr="00B85471">
        <w:rPr>
          <w:rFonts w:ascii="Tahoma" w:hAnsi="Tahoma" w:cs="Tahoma"/>
          <w:b/>
          <w:color w:val="000080"/>
        </w:rPr>
        <w:t xml:space="preserve"> </w:t>
      </w:r>
      <w:r>
        <w:rPr>
          <w:rFonts w:ascii="Tahoma" w:hAnsi="Tahoma" w:cs="Tahoma"/>
          <w:b/>
          <w:color w:val="000080"/>
        </w:rPr>
        <w:t>września</w:t>
      </w:r>
      <w:r w:rsidRPr="00B85471">
        <w:rPr>
          <w:rFonts w:ascii="Tahoma" w:hAnsi="Tahoma" w:cs="Tahoma"/>
          <w:b/>
          <w:color w:val="000080"/>
        </w:rPr>
        <w:t xml:space="preserve"> 201</w:t>
      </w:r>
      <w:r>
        <w:rPr>
          <w:rFonts w:ascii="Tahoma" w:hAnsi="Tahoma" w:cs="Tahoma"/>
          <w:b/>
          <w:color w:val="000080"/>
        </w:rPr>
        <w:t>9</w:t>
      </w:r>
      <w:r w:rsidRPr="00B85471">
        <w:rPr>
          <w:rFonts w:ascii="Tahoma" w:hAnsi="Tahoma" w:cs="Tahoma"/>
          <w:b/>
          <w:color w:val="000080"/>
        </w:rPr>
        <w:t xml:space="preserve"> o godz. 10:</w:t>
      </w:r>
      <w:r>
        <w:rPr>
          <w:rFonts w:ascii="Tahoma" w:hAnsi="Tahoma" w:cs="Tahoma"/>
          <w:b/>
          <w:color w:val="000080"/>
        </w:rPr>
        <w:t>15</w:t>
      </w:r>
      <w:r w:rsidRPr="00B85471">
        <w:rPr>
          <w:rFonts w:ascii="Tahoma" w:hAnsi="Tahoma" w:cs="Tahoma"/>
          <w:color w:val="000080"/>
        </w:rPr>
        <w:t>.</w:t>
      </w:r>
    </w:p>
    <w:p w:rsidR="00040957" w:rsidRPr="000F29BD" w:rsidRDefault="00040957" w:rsidP="00040957">
      <w:pPr>
        <w:numPr>
          <w:ilvl w:val="0"/>
          <w:numId w:val="2"/>
        </w:numPr>
        <w:tabs>
          <w:tab w:val="num" w:pos="567"/>
        </w:tabs>
        <w:spacing w:before="120" w:after="120"/>
        <w:ind w:left="426" w:right="283" w:hanging="284"/>
        <w:jc w:val="both"/>
        <w:rPr>
          <w:rFonts w:ascii="Tahoma" w:hAnsi="Tahoma" w:cs="Tahoma"/>
        </w:rPr>
      </w:pPr>
      <w:r w:rsidRPr="000F29BD">
        <w:rPr>
          <w:rFonts w:ascii="Tahoma" w:hAnsi="Tahoma" w:cs="Tahoma"/>
          <w:b/>
          <w:u w:val="single"/>
        </w:rPr>
        <w:t>PRZEPISY</w:t>
      </w:r>
      <w:r w:rsidRPr="000F29BD">
        <w:rPr>
          <w:rFonts w:ascii="Tahoma" w:hAnsi="Tahoma" w:cs="Tahoma"/>
        </w:rPr>
        <w:t>:Regaty zostaną rozegrane zgodnie z Przepisami Regatowymi Żeglarstwa 2017</w:t>
      </w:r>
      <w:r w:rsidRPr="00B85471">
        <w:rPr>
          <w:rFonts w:ascii="Tahoma" w:hAnsi="Tahoma" w:cs="Tahoma"/>
        </w:rPr>
        <w:sym w:font="Symbol" w:char="F0B8"/>
      </w:r>
      <w:r w:rsidRPr="000F29BD">
        <w:rPr>
          <w:rFonts w:ascii="Tahoma" w:hAnsi="Tahoma" w:cs="Tahoma"/>
        </w:rPr>
        <w:t xml:space="preserve">2020 World </w:t>
      </w:r>
      <w:r w:rsidRPr="00A87694">
        <w:rPr>
          <w:rFonts w:ascii="Tahoma" w:hAnsi="Tahoma" w:cs="Tahoma"/>
        </w:rPr>
        <w:t>Sailing</w:t>
      </w:r>
      <w:r w:rsidRPr="000F29BD">
        <w:rPr>
          <w:rFonts w:ascii="Tahoma" w:hAnsi="Tahoma" w:cs="Tahoma"/>
        </w:rPr>
        <w:t xml:space="preserve">, </w:t>
      </w:r>
      <w:r w:rsidRPr="000F29BD">
        <w:rPr>
          <w:rFonts w:ascii="Tahoma" w:hAnsi="Tahoma" w:cs="Tahoma"/>
          <w:bCs/>
        </w:rPr>
        <w:t xml:space="preserve">Przepisami </w:t>
      </w:r>
      <w:r w:rsidR="008A29EF">
        <w:rPr>
          <w:rFonts w:ascii="Tahoma" w:hAnsi="Tahoma" w:cs="Tahoma"/>
          <w:bCs/>
        </w:rPr>
        <w:t>Klasowymi klas T</w:t>
      </w:r>
      <w:r w:rsidRPr="000F29BD">
        <w:rPr>
          <w:rFonts w:ascii="Tahoma" w:hAnsi="Tahoma" w:cs="Tahoma"/>
          <w:bCs/>
        </w:rPr>
        <w:t xml:space="preserve"> 2017÷2020,</w:t>
      </w:r>
      <w:r w:rsidRPr="000F29BD">
        <w:rPr>
          <w:rFonts w:ascii="Tahoma" w:hAnsi="Tahoma" w:cs="Tahoma"/>
        </w:rPr>
        <w:t xml:space="preserve"> </w:t>
      </w:r>
      <w:r w:rsidRPr="000F29BD">
        <w:rPr>
          <w:rFonts w:ascii="Tahoma" w:hAnsi="Tahoma" w:cs="Tahoma"/>
          <w:bCs/>
        </w:rPr>
        <w:t>p</w:t>
      </w:r>
      <w:r>
        <w:rPr>
          <w:rFonts w:ascii="Tahoma" w:hAnsi="Tahoma" w:cs="Tahoma"/>
          <w:bCs/>
        </w:rPr>
        <w:t xml:space="preserve">rzepisami </w:t>
      </w:r>
      <w:r w:rsidRPr="000F29BD">
        <w:rPr>
          <w:rFonts w:ascii="Tahoma" w:hAnsi="Tahoma" w:cs="Tahoma"/>
          <w:bCs/>
        </w:rPr>
        <w:t xml:space="preserve">związków lub stowarzyszeń klas uczestniczących w regatach, </w:t>
      </w:r>
      <w:r w:rsidRPr="000F29BD">
        <w:rPr>
          <w:rFonts w:ascii="Tahoma" w:hAnsi="Tahoma" w:cs="Tahoma"/>
        </w:rPr>
        <w:t xml:space="preserve">Instrukcją Żeglugi i niniejszym Zawiadomieniem. </w:t>
      </w:r>
    </w:p>
    <w:p w:rsidR="00040957" w:rsidRPr="000F29BD" w:rsidRDefault="00040957" w:rsidP="00040957">
      <w:pPr>
        <w:pStyle w:val="Tekstpodstawowy2"/>
        <w:numPr>
          <w:ilvl w:val="0"/>
          <w:numId w:val="2"/>
        </w:numPr>
        <w:tabs>
          <w:tab w:val="clear" w:pos="502"/>
        </w:tabs>
        <w:ind w:left="426" w:right="283" w:hanging="284"/>
        <w:jc w:val="both"/>
        <w:rPr>
          <w:rFonts w:ascii="Tahoma" w:hAnsi="Tahoma" w:cs="Tahoma"/>
          <w:b/>
          <w:color w:val="000080"/>
        </w:rPr>
      </w:pPr>
      <w:r w:rsidRPr="000F29BD">
        <w:rPr>
          <w:rFonts w:ascii="Tahoma" w:hAnsi="Tahoma" w:cs="Tahoma"/>
          <w:b/>
          <w:u w:val="single"/>
        </w:rPr>
        <w:t>KLASY</w:t>
      </w:r>
      <w:r w:rsidRPr="000F29BD">
        <w:rPr>
          <w:rFonts w:ascii="Tahoma" w:hAnsi="Tahoma" w:cs="Tahoma"/>
        </w:rPr>
        <w:t xml:space="preserve">:Regaty zostaną rozegrane w następujących klasach:  </w:t>
      </w:r>
      <w:r w:rsidRPr="000F29BD">
        <w:rPr>
          <w:rFonts w:ascii="Tahoma" w:hAnsi="Tahoma" w:cs="Tahoma"/>
          <w:b/>
          <w:color w:val="000080"/>
        </w:rPr>
        <w:t>T-1,  T-2,  T-3</w:t>
      </w:r>
      <w:r>
        <w:rPr>
          <w:rFonts w:ascii="Tahoma" w:hAnsi="Tahoma" w:cs="Tahoma"/>
          <w:b/>
          <w:color w:val="000080"/>
        </w:rPr>
        <w:t>,</w:t>
      </w:r>
      <w:r w:rsidRPr="000F29BD">
        <w:rPr>
          <w:rFonts w:ascii="Tahoma" w:hAnsi="Tahoma" w:cs="Tahoma"/>
          <w:b/>
          <w:color w:val="000080"/>
        </w:rPr>
        <w:t xml:space="preserve"> OPEN</w:t>
      </w:r>
      <w:r>
        <w:rPr>
          <w:rFonts w:ascii="Tahoma" w:hAnsi="Tahoma" w:cs="Tahoma"/>
          <w:b/>
          <w:color w:val="000080"/>
        </w:rPr>
        <w:t xml:space="preserve">, DZ ,Omega Standard, OLDTIMER(do tej klasy przydziela jachty organizator) </w:t>
      </w:r>
    </w:p>
    <w:p w:rsidR="00040957" w:rsidRPr="00B85471" w:rsidRDefault="00040957" w:rsidP="00040957">
      <w:pPr>
        <w:ind w:right="283" w:firstLine="426"/>
        <w:jc w:val="both"/>
        <w:rPr>
          <w:rFonts w:ascii="Tahoma" w:hAnsi="Tahoma" w:cs="Tahoma"/>
        </w:rPr>
      </w:pPr>
      <w:r w:rsidRPr="00B85471">
        <w:rPr>
          <w:rFonts w:ascii="Tahoma" w:hAnsi="Tahoma" w:cs="Tahoma"/>
        </w:rPr>
        <w:t xml:space="preserve">Limit jachtów w poszczególnych klasach konieczny do uznania klasy ustala się na </w:t>
      </w:r>
      <w:r w:rsidRPr="00B85471">
        <w:rPr>
          <w:rFonts w:ascii="Tahoma" w:hAnsi="Tahoma" w:cs="Tahoma"/>
          <w:b/>
          <w:color w:val="000080"/>
        </w:rPr>
        <w:t>cztery</w:t>
      </w:r>
      <w:r w:rsidR="006A05D1">
        <w:rPr>
          <w:rFonts w:ascii="Tahoma" w:hAnsi="Tahoma" w:cs="Tahoma"/>
        </w:rPr>
        <w:t xml:space="preserve"> </w:t>
      </w:r>
      <w:bookmarkStart w:id="0" w:name="_GoBack"/>
      <w:bookmarkEnd w:id="0"/>
      <w:r w:rsidR="006A05D1">
        <w:rPr>
          <w:rFonts w:ascii="Tahoma" w:hAnsi="Tahoma" w:cs="Tahoma"/>
        </w:rPr>
        <w:t>je</w:t>
      </w:r>
      <w:r w:rsidRPr="00B85471">
        <w:rPr>
          <w:rFonts w:ascii="Tahoma" w:hAnsi="Tahoma" w:cs="Tahoma"/>
        </w:rPr>
        <w:t xml:space="preserve">dnostki. </w:t>
      </w:r>
    </w:p>
    <w:p w:rsidR="00040957" w:rsidRPr="00B85471" w:rsidRDefault="00040957" w:rsidP="00040957">
      <w:pPr>
        <w:ind w:right="284" w:firstLine="419"/>
        <w:jc w:val="both"/>
        <w:rPr>
          <w:rFonts w:ascii="Tahoma" w:hAnsi="Tahoma" w:cs="Tahoma"/>
          <w:color w:val="FF0000"/>
        </w:rPr>
      </w:pPr>
      <w:r w:rsidRPr="00B85471">
        <w:rPr>
          <w:rFonts w:ascii="Tahoma" w:hAnsi="Tahoma" w:cs="Tahoma"/>
        </w:rPr>
        <w:t>Sternicy jacht</w:t>
      </w:r>
      <w:r>
        <w:rPr>
          <w:rFonts w:ascii="Tahoma" w:hAnsi="Tahoma" w:cs="Tahoma"/>
        </w:rPr>
        <w:t>ów klas „T” przy zgłoszeniu do R</w:t>
      </w:r>
      <w:r w:rsidRPr="00B85471">
        <w:rPr>
          <w:rFonts w:ascii="Tahoma" w:hAnsi="Tahoma" w:cs="Tahoma"/>
        </w:rPr>
        <w:t xml:space="preserve">egat podają współczynnik </w:t>
      </w:r>
      <w:r>
        <w:rPr>
          <w:rFonts w:ascii="Tahoma" w:hAnsi="Tahoma" w:cs="Tahoma"/>
        </w:rPr>
        <w:t>„</w:t>
      </w:r>
      <w:r w:rsidRPr="00B85471">
        <w:rPr>
          <w:rFonts w:ascii="Tahoma" w:hAnsi="Tahoma" w:cs="Tahoma"/>
        </w:rPr>
        <w:t>Vi</w:t>
      </w:r>
      <w:r>
        <w:rPr>
          <w:rFonts w:ascii="Tahoma" w:hAnsi="Tahoma" w:cs="Tahoma"/>
        </w:rPr>
        <w:t>”</w:t>
      </w:r>
      <w:r w:rsidRPr="00B85471">
        <w:rPr>
          <w:rFonts w:ascii="Tahoma" w:hAnsi="Tahoma" w:cs="Tahoma"/>
        </w:rPr>
        <w:t xml:space="preserve"> jachtu.</w:t>
      </w:r>
    </w:p>
    <w:p w:rsidR="00040957" w:rsidRPr="00F351B6" w:rsidRDefault="00040957" w:rsidP="00040957">
      <w:pPr>
        <w:numPr>
          <w:ilvl w:val="0"/>
          <w:numId w:val="2"/>
        </w:numPr>
        <w:tabs>
          <w:tab w:val="clear" w:pos="502"/>
          <w:tab w:val="num" w:pos="567"/>
        </w:tabs>
        <w:spacing w:before="120"/>
        <w:ind w:left="420" w:right="284" w:hanging="278"/>
        <w:jc w:val="both"/>
        <w:rPr>
          <w:rFonts w:ascii="Tahoma" w:hAnsi="Tahoma" w:cs="Tahoma"/>
        </w:rPr>
      </w:pPr>
      <w:r w:rsidRPr="000F29BD">
        <w:rPr>
          <w:rFonts w:ascii="Tahoma" w:hAnsi="Tahoma" w:cs="Tahoma"/>
          <w:b/>
          <w:u w:val="single"/>
        </w:rPr>
        <w:t>WYŚCIGI</w:t>
      </w:r>
      <w:r w:rsidRPr="000F29BD">
        <w:rPr>
          <w:rFonts w:ascii="Tahoma" w:hAnsi="Tahoma" w:cs="Tahoma"/>
        </w:rPr>
        <w:t xml:space="preserve">: Organizator planuje w ramach Regat rozegranie </w:t>
      </w:r>
      <w:r>
        <w:rPr>
          <w:rFonts w:ascii="Tahoma" w:hAnsi="Tahoma" w:cs="Tahoma"/>
        </w:rPr>
        <w:t>ośmiu</w:t>
      </w:r>
      <w:r w:rsidRPr="000F29BD">
        <w:rPr>
          <w:rFonts w:ascii="Tahoma" w:hAnsi="Tahoma" w:cs="Tahoma"/>
        </w:rPr>
        <w:t xml:space="preserve"> wyścigów, </w:t>
      </w:r>
      <w:r>
        <w:rPr>
          <w:rFonts w:ascii="Tahoma" w:hAnsi="Tahoma" w:cs="Tahoma"/>
        </w:rPr>
        <w:t>siedem</w:t>
      </w:r>
      <w:r w:rsidRPr="000F29BD">
        <w:rPr>
          <w:rFonts w:ascii="Tahoma" w:hAnsi="Tahoma" w:cs="Tahoma"/>
        </w:rPr>
        <w:t xml:space="preserve"> z podziałem na klasy, jeden wyścig tzw. otwarty o </w:t>
      </w:r>
      <w:r w:rsidRPr="000F29BD">
        <w:rPr>
          <w:rFonts w:ascii="Tahoma" w:hAnsi="Tahoma" w:cs="Tahoma"/>
          <w:color w:val="000066"/>
        </w:rPr>
        <w:t>„</w:t>
      </w:r>
      <w:r>
        <w:rPr>
          <w:rFonts w:ascii="Tahoma" w:hAnsi="Tahoma" w:cs="Tahoma"/>
          <w:b/>
          <w:color w:val="000066"/>
        </w:rPr>
        <w:t>PUCHAR BABIEGO LATA</w:t>
      </w:r>
      <w:r w:rsidRPr="000F29BD">
        <w:rPr>
          <w:rFonts w:ascii="Tahoma" w:hAnsi="Tahoma" w:cs="Tahoma"/>
        </w:rPr>
        <w:t xml:space="preserve">”. </w:t>
      </w:r>
      <w:bookmarkStart w:id="1" w:name="_Hlk492890326"/>
      <w:r w:rsidRPr="000F29BD">
        <w:rPr>
          <w:rFonts w:ascii="Tahoma" w:hAnsi="Tahoma" w:cs="Tahoma"/>
        </w:rPr>
        <w:t>(bez formuły przelicznikowej oraz ograniczeń sprzętowych)</w:t>
      </w:r>
      <w:bookmarkEnd w:id="1"/>
      <w:r w:rsidRPr="000F29BD">
        <w:rPr>
          <w:rFonts w:ascii="Tahoma" w:hAnsi="Tahoma" w:cs="Tahoma"/>
        </w:rPr>
        <w:t>. Zdobędzie ją bezwzględnie najszybszy jacht w tym wyścigu.</w:t>
      </w:r>
    </w:p>
    <w:p w:rsidR="00040957" w:rsidRPr="00B85471" w:rsidRDefault="00040957" w:rsidP="00040957">
      <w:pPr>
        <w:tabs>
          <w:tab w:val="num" w:pos="567"/>
        </w:tabs>
        <w:ind w:left="420" w:right="284"/>
        <w:jc w:val="both"/>
        <w:rPr>
          <w:rFonts w:ascii="Tahoma" w:hAnsi="Tahoma" w:cs="Tahoma"/>
        </w:rPr>
      </w:pPr>
      <w:r w:rsidRPr="00EF10ED">
        <w:rPr>
          <w:rFonts w:ascii="Tahoma" w:hAnsi="Tahoma" w:cs="Tahoma"/>
        </w:rPr>
        <w:t>Regaty</w:t>
      </w:r>
      <w:r w:rsidRPr="00B85471">
        <w:rPr>
          <w:rFonts w:ascii="Tahoma" w:hAnsi="Tahoma" w:cs="Tahoma"/>
        </w:rPr>
        <w:t xml:space="preserve"> zostaną uznane za ważne, przy rozegraniu minimum jednego wyścigu.</w:t>
      </w:r>
    </w:p>
    <w:p w:rsidR="00040957" w:rsidRPr="000F29BD" w:rsidRDefault="00040957" w:rsidP="00040957">
      <w:pPr>
        <w:numPr>
          <w:ilvl w:val="0"/>
          <w:numId w:val="2"/>
        </w:numPr>
        <w:tabs>
          <w:tab w:val="clear" w:pos="502"/>
          <w:tab w:val="num" w:pos="567"/>
        </w:tabs>
        <w:spacing w:before="120" w:after="120"/>
        <w:ind w:left="567" w:right="284" w:hanging="425"/>
        <w:jc w:val="both"/>
        <w:rPr>
          <w:rFonts w:ascii="Tahoma" w:hAnsi="Tahoma" w:cs="Tahoma"/>
        </w:rPr>
      </w:pPr>
      <w:r w:rsidRPr="000F29BD">
        <w:rPr>
          <w:rFonts w:ascii="Tahoma" w:hAnsi="Tahoma" w:cs="Tahoma"/>
          <w:b/>
          <w:u w:val="single"/>
        </w:rPr>
        <w:t>WYNIKI</w:t>
      </w:r>
      <w:r w:rsidRPr="000F29BD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w</w:t>
      </w:r>
      <w:r w:rsidRPr="000F29BD">
        <w:rPr>
          <w:rFonts w:ascii="Tahoma" w:hAnsi="Tahoma" w:cs="Tahoma"/>
        </w:rPr>
        <w:t xml:space="preserve"> wynikach ostatecznych nie będą klasyfikowani zawodnicy, którzy nie ukończyli żadnego wyścigu. </w:t>
      </w:r>
    </w:p>
    <w:p w:rsidR="00040957" w:rsidRPr="00B85471" w:rsidRDefault="00040957" w:rsidP="00040957">
      <w:pPr>
        <w:numPr>
          <w:ilvl w:val="0"/>
          <w:numId w:val="2"/>
        </w:numPr>
        <w:tabs>
          <w:tab w:val="clear" w:pos="502"/>
          <w:tab w:val="num" w:pos="567"/>
        </w:tabs>
        <w:spacing w:after="120"/>
        <w:ind w:left="567" w:right="283" w:hanging="425"/>
        <w:jc w:val="both"/>
        <w:rPr>
          <w:rFonts w:ascii="Tahoma" w:hAnsi="Tahoma" w:cs="Tahoma"/>
          <w:b/>
          <w:bCs/>
          <w:lang w:val="sq-AL"/>
        </w:rPr>
      </w:pPr>
      <w:r w:rsidRPr="00B85471">
        <w:rPr>
          <w:rFonts w:ascii="Tahoma" w:hAnsi="Tahoma" w:cs="Tahoma"/>
          <w:b/>
          <w:bCs/>
          <w:u w:val="single"/>
          <w:lang w:val="sq-AL"/>
        </w:rPr>
        <w:t>LICENCJA</w:t>
      </w:r>
      <w:r>
        <w:rPr>
          <w:rFonts w:ascii="Tahoma" w:hAnsi="Tahoma" w:cs="Tahoma"/>
          <w:bCs/>
          <w:lang w:val="sq-AL"/>
        </w:rPr>
        <w:t>:</w:t>
      </w:r>
      <w:r w:rsidRPr="00B85471">
        <w:rPr>
          <w:rFonts w:ascii="Tahoma" w:hAnsi="Tahoma" w:cs="Tahoma"/>
          <w:b/>
          <w:bCs/>
          <w:lang w:val="sq-AL"/>
        </w:rPr>
        <w:t xml:space="preserve">  </w:t>
      </w:r>
      <w:r w:rsidRPr="00B85471">
        <w:rPr>
          <w:rFonts w:ascii="Tahoma" w:hAnsi="Tahoma" w:cs="Tahoma"/>
          <w:bCs/>
          <w:lang w:val="sq-AL"/>
        </w:rPr>
        <w:t xml:space="preserve">Regaty </w:t>
      </w:r>
      <w:r>
        <w:rPr>
          <w:rFonts w:ascii="Tahoma" w:hAnsi="Tahoma" w:cs="Tahoma"/>
          <w:b/>
          <w:bCs/>
          <w:color w:val="000080"/>
          <w:lang w:val="sq-AL"/>
        </w:rPr>
        <w:t xml:space="preserve">XXVIII PUCHAR BABIEGO LATA 2019 </w:t>
      </w:r>
      <w:r w:rsidRPr="00B85471">
        <w:rPr>
          <w:rFonts w:ascii="Tahoma" w:hAnsi="Tahoma" w:cs="Tahoma"/>
          <w:bCs/>
          <w:lang w:val="sq-AL"/>
        </w:rPr>
        <w:t>posiadają</w:t>
      </w:r>
      <w:r w:rsidRPr="000F29BD">
        <w:rPr>
          <w:rFonts w:ascii="Tahoma" w:hAnsi="Tahoma" w:cs="Tahoma"/>
          <w:bCs/>
          <w:lang w:val="sq-AL"/>
        </w:rPr>
        <w:t>:</w:t>
      </w:r>
      <w:r w:rsidRPr="00B85471">
        <w:rPr>
          <w:rFonts w:ascii="Tahoma" w:hAnsi="Tahoma" w:cs="Tahoma"/>
          <w:b/>
          <w:bCs/>
          <w:lang w:val="sq-AL"/>
        </w:rPr>
        <w:t xml:space="preserve"> </w:t>
      </w:r>
      <w:r w:rsidRPr="00B85471">
        <w:rPr>
          <w:rFonts w:ascii="Tahoma" w:hAnsi="Tahoma" w:cs="Tahoma"/>
          <w:bCs/>
          <w:lang w:val="sq-AL"/>
        </w:rPr>
        <w:t xml:space="preserve">licencję </w:t>
      </w:r>
      <w:r w:rsidRPr="00B85471">
        <w:rPr>
          <w:rFonts w:ascii="Tahoma" w:hAnsi="Tahoma" w:cs="Tahoma"/>
          <w:b/>
          <w:bCs/>
          <w:color w:val="000080"/>
          <w:lang w:val="sq-AL"/>
        </w:rPr>
        <w:t>P</w:t>
      </w:r>
      <w:r w:rsidRPr="00B85471">
        <w:rPr>
          <w:rFonts w:ascii="Tahoma" w:hAnsi="Tahoma" w:cs="Tahoma"/>
          <w:bCs/>
          <w:lang w:val="sq-AL"/>
        </w:rPr>
        <w:t xml:space="preserve">olskiego </w:t>
      </w:r>
      <w:r w:rsidRPr="00B85471">
        <w:rPr>
          <w:rFonts w:ascii="Tahoma" w:hAnsi="Tahoma" w:cs="Tahoma"/>
          <w:b/>
          <w:bCs/>
          <w:color w:val="000080"/>
          <w:lang w:val="sq-AL"/>
        </w:rPr>
        <w:t>Z</w:t>
      </w:r>
      <w:r w:rsidRPr="00B85471">
        <w:rPr>
          <w:rFonts w:ascii="Tahoma" w:hAnsi="Tahoma" w:cs="Tahoma"/>
          <w:bCs/>
          <w:lang w:val="sq-AL"/>
        </w:rPr>
        <w:t xml:space="preserve">wiązku </w:t>
      </w:r>
      <w:r w:rsidRPr="00B85471">
        <w:rPr>
          <w:rFonts w:ascii="Tahoma" w:hAnsi="Tahoma" w:cs="Tahoma"/>
          <w:b/>
          <w:bCs/>
          <w:color w:val="000080"/>
          <w:lang w:val="sq-AL"/>
        </w:rPr>
        <w:t>Ż</w:t>
      </w:r>
      <w:r w:rsidRPr="00B85471">
        <w:rPr>
          <w:rFonts w:ascii="Tahoma" w:hAnsi="Tahoma" w:cs="Tahoma"/>
          <w:bCs/>
          <w:lang w:val="sq-AL"/>
        </w:rPr>
        <w:t>eglarskiego</w:t>
      </w:r>
      <w:r>
        <w:rPr>
          <w:rFonts w:ascii="Tahoma" w:hAnsi="Tahoma" w:cs="Tahoma"/>
          <w:bCs/>
          <w:lang w:val="sq-AL"/>
        </w:rPr>
        <w:t>.</w:t>
      </w:r>
    </w:p>
    <w:p w:rsidR="00040957" w:rsidRPr="00B85471" w:rsidRDefault="00040957" w:rsidP="00040957">
      <w:pPr>
        <w:numPr>
          <w:ilvl w:val="0"/>
          <w:numId w:val="2"/>
        </w:numPr>
        <w:tabs>
          <w:tab w:val="clear" w:pos="502"/>
          <w:tab w:val="num" w:pos="567"/>
        </w:tabs>
        <w:spacing w:after="120"/>
        <w:ind w:left="567" w:right="283" w:hanging="425"/>
        <w:jc w:val="both"/>
        <w:rPr>
          <w:rFonts w:ascii="Tahoma" w:hAnsi="Tahoma" w:cs="Tahoma"/>
          <w:b/>
          <w:bCs/>
          <w:color w:val="000080"/>
          <w:lang w:val="sq-AL"/>
        </w:rPr>
      </w:pPr>
      <w:r w:rsidRPr="00B85471">
        <w:rPr>
          <w:rFonts w:ascii="Tahoma" w:hAnsi="Tahoma" w:cs="Tahoma"/>
          <w:b/>
          <w:bCs/>
          <w:u w:val="single"/>
          <w:lang w:val="sq-AL"/>
        </w:rPr>
        <w:t>BIURO REGAT</w:t>
      </w:r>
      <w:r>
        <w:rPr>
          <w:rFonts w:ascii="Tahoma" w:hAnsi="Tahoma" w:cs="Tahoma"/>
          <w:bCs/>
          <w:lang w:val="sq-AL"/>
        </w:rPr>
        <w:t>:</w:t>
      </w:r>
      <w:r w:rsidRPr="00B85471">
        <w:rPr>
          <w:rFonts w:ascii="Tahoma" w:hAnsi="Tahoma" w:cs="Tahoma"/>
          <w:bCs/>
          <w:lang w:val="sq-AL"/>
        </w:rPr>
        <w:t xml:space="preserve"> </w:t>
      </w:r>
      <w:r w:rsidRPr="00B85471">
        <w:rPr>
          <w:rFonts w:ascii="Tahoma" w:hAnsi="Tahoma" w:cs="Tahoma"/>
          <w:b/>
          <w:bCs/>
          <w:lang w:val="sq-AL"/>
        </w:rPr>
        <w:t xml:space="preserve"> </w:t>
      </w:r>
      <w:r>
        <w:rPr>
          <w:rFonts w:ascii="Tahoma" w:hAnsi="Tahoma" w:cs="Tahoma"/>
          <w:bCs/>
          <w:lang w:val="sq-AL"/>
        </w:rPr>
        <w:t>Przystań Harcerska HSW Bryza Olsztyn ul.Olimpijska 11 Arkadiusz Sendlewski 511 044 053 email sendel@o2.pl</w:t>
      </w:r>
      <w:r>
        <w:rPr>
          <w:rFonts w:ascii="Tahoma" w:hAnsi="Tahoma" w:cs="Tahoma"/>
          <w:color w:val="000080"/>
          <w:lang w:val="sq-AL"/>
        </w:rPr>
        <w:t>.</w:t>
      </w:r>
      <w:r w:rsidRPr="00B85471">
        <w:rPr>
          <w:rFonts w:ascii="Tahoma" w:hAnsi="Tahoma" w:cs="Tahoma"/>
          <w:b/>
          <w:bCs/>
          <w:color w:val="000080"/>
          <w:lang w:val="sq-AL"/>
        </w:rPr>
        <w:t xml:space="preserve"> </w:t>
      </w:r>
    </w:p>
    <w:p w:rsidR="00040957" w:rsidRPr="00B85471" w:rsidRDefault="00040957" w:rsidP="00040957">
      <w:pPr>
        <w:numPr>
          <w:ilvl w:val="0"/>
          <w:numId w:val="2"/>
        </w:numPr>
        <w:tabs>
          <w:tab w:val="clear" w:pos="502"/>
          <w:tab w:val="num" w:pos="567"/>
        </w:tabs>
        <w:spacing w:after="120"/>
        <w:ind w:left="567" w:right="283" w:hanging="425"/>
        <w:jc w:val="both"/>
        <w:rPr>
          <w:rFonts w:ascii="Tahoma" w:hAnsi="Tahoma" w:cs="Tahoma"/>
          <w:b/>
          <w:color w:val="000080"/>
        </w:rPr>
      </w:pPr>
      <w:r w:rsidRPr="00B85471">
        <w:rPr>
          <w:rFonts w:ascii="Tahoma" w:hAnsi="Tahoma" w:cs="Tahoma"/>
          <w:b/>
          <w:u w:val="single"/>
        </w:rPr>
        <w:t>REJESTRACJA ZAWODNIKÓW</w:t>
      </w:r>
      <w:r>
        <w:rPr>
          <w:rFonts w:ascii="Tahoma" w:hAnsi="Tahoma" w:cs="Tahoma"/>
        </w:rPr>
        <w:t xml:space="preserve">: </w:t>
      </w:r>
      <w:r w:rsidRPr="00B85471">
        <w:rPr>
          <w:rFonts w:ascii="Tahoma" w:hAnsi="Tahoma" w:cs="Tahoma"/>
        </w:rPr>
        <w:t xml:space="preserve">prowadzona będzie w oparciu o zgłoszenia dokonane </w:t>
      </w:r>
      <w:r w:rsidRPr="00B85471">
        <w:rPr>
          <w:rFonts w:ascii="Tahoma" w:hAnsi="Tahoma" w:cs="Tahoma"/>
        </w:rPr>
        <w:br/>
        <w:t xml:space="preserve">w Biurze Regat na drukach dostarczonych przez Organizatora w przeddzień regat </w:t>
      </w:r>
      <w:r>
        <w:rPr>
          <w:rFonts w:ascii="Tahoma" w:hAnsi="Tahoma" w:cs="Tahoma"/>
          <w:b/>
          <w:color w:val="000080"/>
        </w:rPr>
        <w:t>27 września</w:t>
      </w:r>
      <w:r w:rsidRPr="00B85471">
        <w:rPr>
          <w:rFonts w:ascii="Tahoma" w:hAnsi="Tahoma" w:cs="Tahoma"/>
          <w:b/>
          <w:color w:val="000080"/>
        </w:rPr>
        <w:t xml:space="preserve"> 201</w:t>
      </w:r>
      <w:r>
        <w:rPr>
          <w:rFonts w:ascii="Tahoma" w:hAnsi="Tahoma" w:cs="Tahoma"/>
          <w:b/>
          <w:color w:val="000080"/>
        </w:rPr>
        <w:t>9</w:t>
      </w:r>
      <w:r w:rsidRPr="00B85471">
        <w:rPr>
          <w:rFonts w:ascii="Tahoma" w:hAnsi="Tahoma" w:cs="Tahoma"/>
          <w:b/>
          <w:color w:val="0000FF"/>
        </w:rPr>
        <w:t xml:space="preserve"> </w:t>
      </w:r>
      <w:r w:rsidRPr="00B85471">
        <w:rPr>
          <w:rFonts w:ascii="Tahoma" w:hAnsi="Tahoma" w:cs="Tahoma"/>
          <w:b/>
          <w:color w:val="000080"/>
        </w:rPr>
        <w:t>(piątek)</w:t>
      </w:r>
      <w:r w:rsidRPr="00B85471">
        <w:rPr>
          <w:rFonts w:ascii="Tahoma" w:hAnsi="Tahoma" w:cs="Tahoma"/>
        </w:rPr>
        <w:t xml:space="preserve"> w godzinach </w:t>
      </w:r>
      <w:r w:rsidRPr="00B85471">
        <w:rPr>
          <w:rFonts w:ascii="Tahoma" w:hAnsi="Tahoma" w:cs="Tahoma"/>
          <w:b/>
          <w:color w:val="000080"/>
        </w:rPr>
        <w:t>1</w:t>
      </w:r>
      <w:r>
        <w:rPr>
          <w:rFonts w:ascii="Tahoma" w:hAnsi="Tahoma" w:cs="Tahoma"/>
          <w:b/>
          <w:color w:val="000080"/>
        </w:rPr>
        <w:t>7</w:t>
      </w:r>
      <w:r w:rsidRPr="00B85471">
        <w:rPr>
          <w:rFonts w:ascii="Tahoma" w:hAnsi="Tahoma" w:cs="Tahoma"/>
          <w:b/>
          <w:color w:val="000080"/>
        </w:rPr>
        <w:t>:00</w:t>
      </w:r>
      <w:r w:rsidRPr="00B85471">
        <w:rPr>
          <w:rFonts w:ascii="Tahoma" w:hAnsi="Tahoma" w:cs="Tahoma"/>
        </w:rPr>
        <w:t xml:space="preserve"> do </w:t>
      </w:r>
      <w:r w:rsidRPr="00B85471">
        <w:rPr>
          <w:rFonts w:ascii="Tahoma" w:hAnsi="Tahoma" w:cs="Tahoma"/>
          <w:b/>
          <w:color w:val="000080"/>
        </w:rPr>
        <w:t>2</w:t>
      </w:r>
      <w:r>
        <w:rPr>
          <w:rFonts w:ascii="Tahoma" w:hAnsi="Tahoma" w:cs="Tahoma"/>
          <w:b/>
          <w:color w:val="000080"/>
        </w:rPr>
        <w:t>0</w:t>
      </w:r>
      <w:r w:rsidRPr="00B85471">
        <w:rPr>
          <w:rFonts w:ascii="Tahoma" w:hAnsi="Tahoma" w:cs="Tahoma"/>
          <w:b/>
          <w:color w:val="000080"/>
        </w:rPr>
        <w:t>:00</w:t>
      </w:r>
      <w:r w:rsidRPr="00B85471">
        <w:rPr>
          <w:rFonts w:ascii="Tahoma" w:hAnsi="Tahoma" w:cs="Tahoma"/>
        </w:rPr>
        <w:t xml:space="preserve"> oraz w dniu </w:t>
      </w:r>
      <w:r>
        <w:rPr>
          <w:rFonts w:ascii="Tahoma" w:hAnsi="Tahoma" w:cs="Tahoma"/>
        </w:rPr>
        <w:t>R</w:t>
      </w:r>
      <w:r w:rsidRPr="00B85471">
        <w:rPr>
          <w:rFonts w:ascii="Tahoma" w:hAnsi="Tahoma" w:cs="Tahoma"/>
        </w:rPr>
        <w:t xml:space="preserve">egat </w:t>
      </w:r>
      <w:r>
        <w:rPr>
          <w:rFonts w:ascii="Tahoma" w:hAnsi="Tahoma" w:cs="Tahoma"/>
          <w:b/>
          <w:color w:val="000080"/>
        </w:rPr>
        <w:t>28</w:t>
      </w:r>
      <w:r w:rsidRPr="00B85471">
        <w:rPr>
          <w:rFonts w:ascii="Tahoma" w:hAnsi="Tahoma" w:cs="Tahoma"/>
          <w:b/>
          <w:color w:val="000080"/>
        </w:rPr>
        <w:t xml:space="preserve"> </w:t>
      </w:r>
      <w:r>
        <w:rPr>
          <w:rFonts w:ascii="Tahoma" w:hAnsi="Tahoma" w:cs="Tahoma"/>
          <w:b/>
          <w:color w:val="000080"/>
        </w:rPr>
        <w:t>września</w:t>
      </w:r>
      <w:r w:rsidRPr="00B85471">
        <w:rPr>
          <w:rFonts w:ascii="Tahoma" w:hAnsi="Tahoma" w:cs="Tahoma"/>
          <w:b/>
          <w:color w:val="000080"/>
        </w:rPr>
        <w:t xml:space="preserve"> 201</w:t>
      </w:r>
      <w:r>
        <w:rPr>
          <w:rFonts w:ascii="Tahoma" w:hAnsi="Tahoma" w:cs="Tahoma"/>
          <w:b/>
          <w:color w:val="000080"/>
        </w:rPr>
        <w:t>9</w:t>
      </w:r>
      <w:r w:rsidRPr="00B85471">
        <w:rPr>
          <w:rFonts w:ascii="Tahoma" w:hAnsi="Tahoma" w:cs="Tahoma"/>
          <w:b/>
          <w:color w:val="000080"/>
        </w:rPr>
        <w:t xml:space="preserve"> (sobota)</w:t>
      </w:r>
      <w:r w:rsidRPr="00B85471">
        <w:rPr>
          <w:rFonts w:ascii="Tahoma" w:hAnsi="Tahoma" w:cs="Tahoma"/>
        </w:rPr>
        <w:t xml:space="preserve"> od </w:t>
      </w:r>
      <w:r w:rsidRPr="00B85471">
        <w:rPr>
          <w:rFonts w:ascii="Tahoma" w:hAnsi="Tahoma" w:cs="Tahoma"/>
          <w:b/>
          <w:color w:val="000080"/>
        </w:rPr>
        <w:t>08:00</w:t>
      </w:r>
      <w:r w:rsidRPr="00B85471">
        <w:rPr>
          <w:rFonts w:ascii="Tahoma" w:hAnsi="Tahoma" w:cs="Tahoma"/>
        </w:rPr>
        <w:t xml:space="preserve"> do </w:t>
      </w:r>
      <w:r>
        <w:rPr>
          <w:rFonts w:ascii="Tahoma" w:hAnsi="Tahoma" w:cs="Tahoma"/>
          <w:b/>
          <w:color w:val="000080"/>
        </w:rPr>
        <w:t>10</w:t>
      </w:r>
      <w:r w:rsidRPr="00B85471">
        <w:rPr>
          <w:rFonts w:ascii="Tahoma" w:hAnsi="Tahoma" w:cs="Tahoma"/>
          <w:b/>
          <w:color w:val="000080"/>
        </w:rPr>
        <w:t>:</w:t>
      </w:r>
      <w:r>
        <w:rPr>
          <w:rFonts w:ascii="Tahoma" w:hAnsi="Tahoma" w:cs="Tahoma"/>
          <w:b/>
          <w:color w:val="000080"/>
        </w:rPr>
        <w:t>0</w:t>
      </w:r>
      <w:r w:rsidRPr="00B85471">
        <w:rPr>
          <w:rFonts w:ascii="Tahoma" w:hAnsi="Tahoma" w:cs="Tahoma"/>
          <w:b/>
          <w:color w:val="000080"/>
        </w:rPr>
        <w:t>0</w:t>
      </w:r>
      <w:r w:rsidRPr="00B85471">
        <w:rPr>
          <w:rFonts w:ascii="Tahoma" w:hAnsi="Tahoma" w:cs="Tahoma"/>
          <w:color w:val="000080"/>
        </w:rPr>
        <w:t>.</w:t>
      </w:r>
    </w:p>
    <w:p w:rsidR="00040957" w:rsidRPr="00B85471" w:rsidRDefault="00040957" w:rsidP="00040957">
      <w:pPr>
        <w:pStyle w:val="Tekstpodstawowywcity2"/>
        <w:numPr>
          <w:ilvl w:val="0"/>
          <w:numId w:val="2"/>
        </w:numPr>
        <w:tabs>
          <w:tab w:val="clear" w:pos="502"/>
          <w:tab w:val="num" w:pos="567"/>
        </w:tabs>
        <w:spacing w:after="120"/>
        <w:ind w:left="567" w:right="283" w:hanging="425"/>
        <w:rPr>
          <w:rFonts w:ascii="Tahoma" w:hAnsi="Tahoma" w:cs="Tahoma"/>
          <w:sz w:val="20"/>
        </w:rPr>
      </w:pPr>
      <w:r w:rsidRPr="00B85471">
        <w:rPr>
          <w:rFonts w:ascii="Tahoma" w:hAnsi="Tahoma" w:cs="Tahoma"/>
          <w:b/>
          <w:sz w:val="20"/>
          <w:u w:val="single"/>
        </w:rPr>
        <w:t>INSTRUKCJE ŻEGLUGI, KOMUNIKATY</w:t>
      </w:r>
      <w:r>
        <w:rPr>
          <w:rFonts w:ascii="Tahoma" w:hAnsi="Tahoma" w:cs="Tahoma"/>
          <w:sz w:val="20"/>
        </w:rPr>
        <w:t>:</w:t>
      </w:r>
      <w:r w:rsidRPr="00B85471">
        <w:rPr>
          <w:rFonts w:ascii="Tahoma" w:hAnsi="Tahoma" w:cs="Tahoma"/>
          <w:sz w:val="20"/>
        </w:rPr>
        <w:t xml:space="preserve"> Instrukcja Żeglugi będzie dostępna dla zawodników </w:t>
      </w:r>
      <w:r>
        <w:rPr>
          <w:rFonts w:ascii="Tahoma" w:hAnsi="Tahoma" w:cs="Tahoma"/>
          <w:sz w:val="20"/>
        </w:rPr>
        <w:br/>
      </w:r>
      <w:r w:rsidRPr="00B85471">
        <w:rPr>
          <w:rFonts w:ascii="Tahoma" w:hAnsi="Tahoma" w:cs="Tahoma"/>
          <w:sz w:val="20"/>
        </w:rPr>
        <w:t xml:space="preserve">w trakcie zgłaszania </w:t>
      </w:r>
      <w:r>
        <w:rPr>
          <w:rFonts w:ascii="Tahoma" w:hAnsi="Tahoma" w:cs="Tahoma"/>
          <w:sz w:val="20"/>
        </w:rPr>
        <w:t>się do R</w:t>
      </w:r>
      <w:r w:rsidRPr="00B85471">
        <w:rPr>
          <w:rFonts w:ascii="Tahoma" w:hAnsi="Tahoma" w:cs="Tahoma"/>
          <w:sz w:val="20"/>
        </w:rPr>
        <w:t xml:space="preserve">egat. </w:t>
      </w:r>
      <w:r>
        <w:rPr>
          <w:rFonts w:ascii="Tahoma" w:hAnsi="Tahoma" w:cs="Tahoma"/>
          <w:sz w:val="20"/>
        </w:rPr>
        <w:t>Planowane trasy wyścigów</w:t>
      </w:r>
      <w:r w:rsidRPr="00B85471">
        <w:rPr>
          <w:rFonts w:ascii="Tahoma" w:hAnsi="Tahoma" w:cs="Tahoma"/>
          <w:sz w:val="20"/>
        </w:rPr>
        <w:t xml:space="preserve"> dostępne będą dla zawodników podczas odprawy sterników. Czas startu do pierwszego wyścigu podany zostanie na odprawie sterników po otwarciu zawodów. Start do drugiego i następnych bezpośrednio po zakończeniu poprzedniego wyścigu. Wszystkie komunikaty umieszczane będą na tablicy ogłoszeń KS </w:t>
      </w:r>
      <w:r>
        <w:rPr>
          <w:rFonts w:ascii="Tahoma" w:hAnsi="Tahoma" w:cs="Tahoma"/>
          <w:sz w:val="20"/>
        </w:rPr>
        <w:br/>
      </w:r>
      <w:r w:rsidRPr="00B85471">
        <w:rPr>
          <w:rFonts w:ascii="Tahoma" w:hAnsi="Tahoma" w:cs="Tahoma"/>
          <w:sz w:val="20"/>
        </w:rPr>
        <w:t>w Marinie lub podawane przez megafon.</w:t>
      </w:r>
    </w:p>
    <w:p w:rsidR="00040957" w:rsidRPr="00B85471" w:rsidRDefault="00040957" w:rsidP="00040957">
      <w:pPr>
        <w:numPr>
          <w:ilvl w:val="0"/>
          <w:numId w:val="2"/>
        </w:numPr>
        <w:tabs>
          <w:tab w:val="clear" w:pos="502"/>
          <w:tab w:val="num" w:pos="567"/>
        </w:tabs>
        <w:spacing w:after="120"/>
        <w:ind w:left="567" w:right="283" w:hanging="425"/>
        <w:jc w:val="both"/>
        <w:rPr>
          <w:rFonts w:ascii="Tahoma" w:hAnsi="Tahoma" w:cs="Tahoma"/>
        </w:rPr>
      </w:pPr>
      <w:r w:rsidRPr="00B85471">
        <w:rPr>
          <w:rFonts w:ascii="Tahoma" w:hAnsi="Tahoma" w:cs="Tahoma"/>
          <w:b/>
          <w:u w:val="single"/>
        </w:rPr>
        <w:t>WARUNKI UCZESTNICTWA</w:t>
      </w:r>
      <w:r>
        <w:rPr>
          <w:rFonts w:ascii="Tahoma" w:hAnsi="Tahoma" w:cs="Tahoma"/>
        </w:rPr>
        <w:t>:</w:t>
      </w:r>
      <w:r w:rsidRPr="00B8547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</w:t>
      </w:r>
      <w:r w:rsidRPr="00B85471">
        <w:rPr>
          <w:rFonts w:ascii="Tahoma" w:hAnsi="Tahoma" w:cs="Tahoma"/>
        </w:rPr>
        <w:t xml:space="preserve">ternik jachtu zobowiązany jest do wypełnienia i podpisania karty zgłoszenia i kwestionariusza pomiarowego oraz wniesienia opłaty startowej (wpisowe) w wysokości:  </w:t>
      </w:r>
      <w:r>
        <w:rPr>
          <w:rFonts w:ascii="Tahoma" w:hAnsi="Tahoma" w:cs="Tahoma"/>
          <w:b/>
          <w:color w:val="000066"/>
        </w:rPr>
        <w:t>6</w:t>
      </w:r>
      <w:r w:rsidRPr="00B85471">
        <w:rPr>
          <w:rFonts w:ascii="Tahoma" w:hAnsi="Tahoma" w:cs="Tahoma"/>
          <w:b/>
          <w:color w:val="000066"/>
        </w:rPr>
        <w:t>0.</w:t>
      </w:r>
      <w:r w:rsidRPr="00B85471">
        <w:rPr>
          <w:rFonts w:ascii="Tahoma" w:hAnsi="Tahoma" w:cs="Tahoma"/>
          <w:b/>
          <w:color w:val="000080"/>
        </w:rPr>
        <w:t xml:space="preserve">- </w:t>
      </w:r>
      <w:r>
        <w:rPr>
          <w:rFonts w:ascii="Tahoma" w:hAnsi="Tahoma" w:cs="Tahoma"/>
          <w:b/>
          <w:color w:val="000080"/>
        </w:rPr>
        <w:t>PLN</w:t>
      </w:r>
      <w:r w:rsidRPr="00B85471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od osoby . </w:t>
      </w:r>
      <w:r w:rsidRPr="00B85471">
        <w:rPr>
          <w:rFonts w:ascii="Tahoma" w:hAnsi="Tahoma" w:cs="Tahoma"/>
        </w:rPr>
        <w:t xml:space="preserve">Jacht musi posiadać widoczne znaki identyfikacyjne  oraz odpowiednią ilość sprzętu ratunkowego. </w:t>
      </w:r>
      <w:r>
        <w:rPr>
          <w:rFonts w:ascii="Tahoma" w:hAnsi="Tahoma" w:cs="Tahoma"/>
        </w:rPr>
        <w:t>Warunkiem dopuszczenia do R</w:t>
      </w:r>
      <w:r w:rsidRPr="00B85471">
        <w:rPr>
          <w:rFonts w:ascii="Tahoma" w:hAnsi="Tahoma" w:cs="Tahoma"/>
        </w:rPr>
        <w:t>egat jest posiadanie ważnej polisy ubezpieczenia OC.</w:t>
      </w:r>
    </w:p>
    <w:p w:rsidR="00040957" w:rsidRPr="00040957" w:rsidRDefault="00040957" w:rsidP="00040957">
      <w:pPr>
        <w:numPr>
          <w:ilvl w:val="0"/>
          <w:numId w:val="2"/>
        </w:numPr>
        <w:tabs>
          <w:tab w:val="clear" w:pos="502"/>
          <w:tab w:val="num" w:pos="567"/>
        </w:tabs>
        <w:spacing w:after="120"/>
        <w:ind w:left="567" w:right="283" w:hanging="425"/>
        <w:jc w:val="both"/>
        <w:rPr>
          <w:rFonts w:ascii="Tahoma" w:hAnsi="Tahoma" w:cs="Tahoma"/>
        </w:rPr>
      </w:pPr>
      <w:r w:rsidRPr="00B85471">
        <w:rPr>
          <w:rFonts w:ascii="Tahoma" w:hAnsi="Tahoma" w:cs="Tahoma"/>
          <w:b/>
          <w:u w:val="single"/>
        </w:rPr>
        <w:lastRenderedPageBreak/>
        <w:t>ODPOWIEDZIALNOŚĆ</w:t>
      </w:r>
      <w:r>
        <w:rPr>
          <w:rFonts w:ascii="Tahoma" w:hAnsi="Tahoma" w:cs="Tahoma"/>
        </w:rPr>
        <w:t>:</w:t>
      </w:r>
      <w:r w:rsidRPr="00B8547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</w:t>
      </w:r>
      <w:r w:rsidRPr="00B85471">
        <w:rPr>
          <w:rFonts w:ascii="Tahoma" w:hAnsi="Tahoma" w:cs="Tahoma"/>
        </w:rPr>
        <w:t>sz</w:t>
      </w:r>
      <w:r>
        <w:rPr>
          <w:rFonts w:ascii="Tahoma" w:hAnsi="Tahoma" w:cs="Tahoma"/>
        </w:rPr>
        <w:t>yscy uczestnicy biorą udział w R</w:t>
      </w:r>
      <w:r w:rsidRPr="00B85471">
        <w:rPr>
          <w:rFonts w:ascii="Tahoma" w:hAnsi="Tahoma" w:cs="Tahoma"/>
        </w:rPr>
        <w:t>egatach na własną odpowiedzialność.        Żadna z czynności wykonana lub niewykonana</w:t>
      </w:r>
      <w:r>
        <w:rPr>
          <w:rFonts w:ascii="Tahoma" w:hAnsi="Tahoma" w:cs="Tahoma"/>
        </w:rPr>
        <w:t xml:space="preserve"> przez O</w:t>
      </w:r>
      <w:r w:rsidRPr="00B85471">
        <w:rPr>
          <w:rFonts w:ascii="Tahoma" w:hAnsi="Tahoma" w:cs="Tahoma"/>
        </w:rPr>
        <w:t>rganizat</w:t>
      </w:r>
      <w:r w:rsidRPr="00040957">
        <w:rPr>
          <w:rFonts w:ascii="Tahoma" w:hAnsi="Tahoma" w:cs="Tahoma"/>
        </w:rPr>
        <w:t xml:space="preserve"> ponoszenia odpowiedzialności za jakąkolwiek szkodę spowodowaną przez zawodnika lub jego jacht wynikającą z udziału w Regatach. </w:t>
      </w:r>
    </w:p>
    <w:p w:rsidR="00040957" w:rsidRPr="00040957" w:rsidRDefault="00040957" w:rsidP="00040957">
      <w:pPr>
        <w:numPr>
          <w:ilvl w:val="0"/>
          <w:numId w:val="2"/>
        </w:numPr>
        <w:tabs>
          <w:tab w:val="num" w:pos="567"/>
        </w:tabs>
        <w:spacing w:after="120"/>
        <w:ind w:left="567" w:right="283" w:hanging="425"/>
        <w:jc w:val="both"/>
        <w:rPr>
          <w:rFonts w:ascii="Tahoma" w:hAnsi="Tahoma" w:cs="Tahoma"/>
        </w:rPr>
      </w:pPr>
      <w:r w:rsidRPr="00040957">
        <w:rPr>
          <w:rFonts w:ascii="Tahoma" w:hAnsi="Tahoma" w:cs="Tahoma"/>
          <w:b/>
          <w:u w:val="single"/>
        </w:rPr>
        <w:t>UBEZPIECZENIE</w:t>
      </w:r>
      <w:r w:rsidRPr="00040957">
        <w:rPr>
          <w:rFonts w:ascii="Tahoma" w:hAnsi="Tahoma" w:cs="Tahoma"/>
        </w:rPr>
        <w:t xml:space="preserve">: sternicy jachtów zgłoszonych do Regat muszą posiadać ważną na czas wyścigów polisę OC, obejmującą w swym zakresie zdarzenia wynikłe podczas wyścigów. Zawodnicy </w:t>
      </w:r>
      <w:r w:rsidRPr="00040957">
        <w:rPr>
          <w:rFonts w:ascii="Tahoma" w:hAnsi="Tahoma" w:cs="Tahoma"/>
          <w:bCs/>
        </w:rPr>
        <w:t xml:space="preserve">uczestniczą </w:t>
      </w:r>
      <w:r w:rsidRPr="00040957">
        <w:rPr>
          <w:rFonts w:ascii="Tahoma" w:hAnsi="Tahoma" w:cs="Tahoma"/>
          <w:bCs/>
        </w:rPr>
        <w:br/>
        <w:t>w Regatach wyłącznie na własne ryzyko. Organizator nie przyjmuje żadnej odpowiedzialności za uszkodzenia sprzętu lub osób albo śmierć wynikłe w związku z Regatami, przed ich rozpoczęciem, podczas lub po regatach.</w:t>
      </w:r>
    </w:p>
    <w:p w:rsidR="00040957" w:rsidRPr="00040957" w:rsidRDefault="00040957" w:rsidP="00040957">
      <w:pPr>
        <w:numPr>
          <w:ilvl w:val="0"/>
          <w:numId w:val="2"/>
        </w:numPr>
        <w:tabs>
          <w:tab w:val="num" w:pos="567"/>
        </w:tabs>
        <w:ind w:left="567" w:right="283" w:hanging="425"/>
        <w:jc w:val="both"/>
        <w:rPr>
          <w:rFonts w:ascii="Tahoma" w:hAnsi="Tahoma" w:cs="Tahoma"/>
          <w:bCs/>
        </w:rPr>
      </w:pPr>
      <w:r w:rsidRPr="00040957">
        <w:rPr>
          <w:rFonts w:ascii="Tahoma" w:hAnsi="Tahoma" w:cs="Tahoma"/>
          <w:b/>
          <w:u w:val="single"/>
        </w:rPr>
        <w:t>PRZEPISY ŻEGLUGOWE</w:t>
      </w:r>
      <w:r w:rsidRPr="00040957">
        <w:rPr>
          <w:rFonts w:ascii="Tahoma" w:hAnsi="Tahoma" w:cs="Tahoma"/>
        </w:rPr>
        <w:t>: załogi uczestniczące w Regatach mają obowiązek przestrzegania aktualnie obowiązujących przepisów żeglugowych.</w:t>
      </w:r>
    </w:p>
    <w:p w:rsidR="00040957" w:rsidRPr="00040957" w:rsidRDefault="00040957" w:rsidP="00040957">
      <w:pPr>
        <w:numPr>
          <w:ilvl w:val="0"/>
          <w:numId w:val="2"/>
        </w:numPr>
        <w:tabs>
          <w:tab w:val="num" w:pos="567"/>
        </w:tabs>
        <w:spacing w:before="120" w:after="120"/>
        <w:ind w:left="567" w:right="284" w:hanging="425"/>
        <w:jc w:val="both"/>
        <w:rPr>
          <w:rFonts w:ascii="Tahoma" w:hAnsi="Tahoma" w:cs="Tahoma"/>
          <w:bCs/>
        </w:rPr>
      </w:pPr>
      <w:r w:rsidRPr="00040957">
        <w:rPr>
          <w:rFonts w:ascii="Tahoma" w:hAnsi="Tahoma" w:cs="Tahoma"/>
          <w:b/>
          <w:bCs/>
          <w:u w:val="single"/>
        </w:rPr>
        <w:t>ZAŁOGA JACHTU ZGŁASZAJACA SIĘ DO REGAT</w:t>
      </w:r>
      <w:r w:rsidRPr="00040957">
        <w:rPr>
          <w:rFonts w:ascii="Tahoma" w:hAnsi="Tahoma" w:cs="Tahoma"/>
          <w:bCs/>
        </w:rPr>
        <w:t xml:space="preserve"> wyraża zgodę na bezpłatne wykorzystanie przez Organizatora i Sponsorów swego wizerunku, nazwiska i głosu w środkach masowego przekazu oraz </w:t>
      </w:r>
      <w:r w:rsidRPr="00040957">
        <w:rPr>
          <w:rFonts w:ascii="Tahoma" w:hAnsi="Tahoma" w:cs="Tahoma"/>
          <w:bCs/>
        </w:rPr>
        <w:br/>
        <w:t xml:space="preserve">w materiałach dotyczących Regat w celu ich reklamy i promocji. </w:t>
      </w:r>
    </w:p>
    <w:p w:rsidR="00040957" w:rsidRPr="00040957" w:rsidRDefault="00040957" w:rsidP="00040957">
      <w:pPr>
        <w:numPr>
          <w:ilvl w:val="0"/>
          <w:numId w:val="2"/>
        </w:numPr>
        <w:spacing w:after="120"/>
        <w:ind w:left="567" w:right="283" w:hanging="425"/>
        <w:jc w:val="both"/>
        <w:rPr>
          <w:rFonts w:ascii="Tahoma" w:hAnsi="Tahoma" w:cs="Tahoma"/>
        </w:rPr>
      </w:pPr>
      <w:r w:rsidRPr="00040957">
        <w:rPr>
          <w:rFonts w:ascii="Tahoma" w:hAnsi="Tahoma" w:cs="Tahoma"/>
          <w:b/>
          <w:u w:val="single"/>
        </w:rPr>
        <w:t>REKLAMY</w:t>
      </w:r>
      <w:r w:rsidRPr="00040957">
        <w:rPr>
          <w:rFonts w:ascii="Tahoma" w:hAnsi="Tahoma" w:cs="Tahoma"/>
        </w:rPr>
        <w:t xml:space="preserve">: </w:t>
      </w:r>
      <w:r w:rsidRPr="00040957">
        <w:rPr>
          <w:rFonts w:ascii="Tahoma" w:hAnsi="Tahoma" w:cs="Tahoma"/>
          <w:color w:val="000000"/>
        </w:rPr>
        <w:t xml:space="preserve">Kategoria Regat </w:t>
      </w:r>
      <w:r w:rsidRPr="00040957">
        <w:rPr>
          <w:rFonts w:ascii="Tahoma" w:hAnsi="Tahoma" w:cs="Tahoma"/>
          <w:color w:val="000080"/>
        </w:rPr>
        <w:t>„</w:t>
      </w:r>
      <w:r w:rsidRPr="00040957">
        <w:rPr>
          <w:rFonts w:ascii="Tahoma" w:hAnsi="Tahoma" w:cs="Tahoma"/>
          <w:b/>
          <w:color w:val="000080"/>
        </w:rPr>
        <w:t>C</w:t>
      </w:r>
      <w:r w:rsidRPr="00040957">
        <w:rPr>
          <w:rFonts w:ascii="Tahoma" w:hAnsi="Tahoma" w:cs="Tahoma"/>
          <w:color w:val="000080"/>
        </w:rPr>
        <w:t xml:space="preserve">" - </w:t>
      </w:r>
      <w:r w:rsidRPr="00040957">
        <w:rPr>
          <w:rFonts w:ascii="Tahoma" w:hAnsi="Tahoma" w:cs="Tahoma"/>
        </w:rPr>
        <w:t>uczestnicy są zobowiązani do naklejenia na obu burtach naklejek PPJK 2019 oraz naklejek dostarczonych przez organizatora.</w:t>
      </w:r>
    </w:p>
    <w:p w:rsidR="00040957" w:rsidRPr="00040957" w:rsidRDefault="00040957" w:rsidP="00040957">
      <w:pPr>
        <w:numPr>
          <w:ilvl w:val="0"/>
          <w:numId w:val="2"/>
        </w:numPr>
        <w:ind w:left="567" w:right="284" w:hanging="425"/>
        <w:jc w:val="both"/>
        <w:rPr>
          <w:rFonts w:ascii="Tahoma" w:hAnsi="Tahoma" w:cs="Tahoma"/>
          <w:b/>
          <w:color w:val="000080"/>
        </w:rPr>
      </w:pPr>
      <w:r w:rsidRPr="00040957">
        <w:rPr>
          <w:rFonts w:ascii="Tahoma" w:hAnsi="Tahoma" w:cs="Tahoma"/>
          <w:b/>
          <w:u w:val="single"/>
        </w:rPr>
        <w:t>NAGRODY</w:t>
      </w:r>
      <w:r w:rsidRPr="00040957">
        <w:rPr>
          <w:rFonts w:ascii="Tahoma" w:hAnsi="Tahoma" w:cs="Tahoma"/>
        </w:rPr>
        <w:t>:</w:t>
      </w:r>
    </w:p>
    <w:p w:rsidR="00040957" w:rsidRPr="00040957" w:rsidRDefault="00040957" w:rsidP="00040957">
      <w:pPr>
        <w:numPr>
          <w:ilvl w:val="0"/>
          <w:numId w:val="5"/>
        </w:numPr>
        <w:tabs>
          <w:tab w:val="num" w:pos="1068"/>
        </w:tabs>
        <w:ind w:left="1065" w:right="284" w:hanging="357"/>
        <w:jc w:val="both"/>
        <w:rPr>
          <w:rFonts w:ascii="Tahoma" w:hAnsi="Tahoma" w:cs="Tahoma"/>
          <w:b/>
          <w:color w:val="000080"/>
        </w:rPr>
      </w:pPr>
      <w:r w:rsidRPr="00040957">
        <w:rPr>
          <w:rFonts w:ascii="Tahoma" w:hAnsi="Tahoma" w:cs="Tahoma"/>
        </w:rPr>
        <w:t xml:space="preserve">załoga bezwzględnie najszybszego jachtu w wyścigu otwartym otrzymuje </w:t>
      </w:r>
      <w:r w:rsidRPr="00040957">
        <w:rPr>
          <w:rFonts w:ascii="Tahoma" w:hAnsi="Tahoma" w:cs="Tahoma"/>
          <w:b/>
          <w:color w:val="000080"/>
        </w:rPr>
        <w:t>„Przechodni PUCHAR BABIEGO LATA 2019”</w:t>
      </w:r>
      <w:r w:rsidRPr="00040957">
        <w:rPr>
          <w:rFonts w:ascii="Tahoma" w:hAnsi="Tahoma" w:cs="Tahoma"/>
        </w:rPr>
        <w:t>;</w:t>
      </w:r>
    </w:p>
    <w:p w:rsidR="00040957" w:rsidRPr="00040957" w:rsidRDefault="00040957" w:rsidP="00040957">
      <w:pPr>
        <w:numPr>
          <w:ilvl w:val="0"/>
          <w:numId w:val="5"/>
        </w:numPr>
        <w:tabs>
          <w:tab w:val="num" w:pos="1068"/>
        </w:tabs>
        <w:overflowPunct w:val="0"/>
        <w:autoSpaceDE w:val="0"/>
        <w:autoSpaceDN w:val="0"/>
        <w:adjustRightInd w:val="0"/>
        <w:ind w:left="1068"/>
        <w:jc w:val="both"/>
        <w:textAlignment w:val="baseline"/>
        <w:rPr>
          <w:rFonts w:ascii="Tahoma" w:hAnsi="Tahoma" w:cs="Tahoma"/>
          <w:color w:val="000000"/>
        </w:rPr>
      </w:pPr>
      <w:r w:rsidRPr="00040957">
        <w:rPr>
          <w:rFonts w:ascii="Tahoma" w:hAnsi="Tahoma" w:cs="Tahoma"/>
          <w:color w:val="000000"/>
        </w:rPr>
        <w:t xml:space="preserve">zawodnicy sklasyfikowani w klasach na miejscu </w:t>
      </w:r>
      <w:r w:rsidRPr="00040957">
        <w:rPr>
          <w:rFonts w:ascii="Tahoma" w:hAnsi="Tahoma" w:cs="Tahoma"/>
          <w:b/>
          <w:color w:val="000080"/>
        </w:rPr>
        <w:t>I,II,III</w:t>
      </w:r>
      <w:r w:rsidRPr="00040957">
        <w:rPr>
          <w:rFonts w:ascii="Tahoma" w:hAnsi="Tahoma" w:cs="Tahoma"/>
          <w:color w:val="000000"/>
        </w:rPr>
        <w:t xml:space="preserve"> otrzymają </w:t>
      </w:r>
      <w:r w:rsidRPr="00040957">
        <w:rPr>
          <w:rFonts w:ascii="Tahoma" w:hAnsi="Tahoma" w:cs="Tahoma"/>
          <w:b/>
          <w:color w:val="000080"/>
        </w:rPr>
        <w:t>puchar i dyplomy</w:t>
      </w:r>
      <w:r w:rsidRPr="00040957">
        <w:rPr>
          <w:rFonts w:ascii="Tahoma" w:hAnsi="Tahoma" w:cs="Tahoma"/>
          <w:color w:val="000000"/>
        </w:rPr>
        <w:t>;</w:t>
      </w:r>
    </w:p>
    <w:p w:rsidR="00040957" w:rsidRPr="00040957" w:rsidRDefault="00040957" w:rsidP="00040957">
      <w:pPr>
        <w:numPr>
          <w:ilvl w:val="0"/>
          <w:numId w:val="5"/>
        </w:numPr>
        <w:tabs>
          <w:tab w:val="num" w:pos="1068"/>
        </w:tabs>
        <w:overflowPunct w:val="0"/>
        <w:autoSpaceDE w:val="0"/>
        <w:autoSpaceDN w:val="0"/>
        <w:adjustRightInd w:val="0"/>
        <w:ind w:left="1068"/>
        <w:jc w:val="both"/>
        <w:textAlignment w:val="baseline"/>
        <w:rPr>
          <w:rFonts w:ascii="Tahoma" w:hAnsi="Tahoma" w:cs="Tahoma"/>
          <w:color w:val="000000"/>
        </w:rPr>
      </w:pPr>
      <w:r w:rsidRPr="00040957">
        <w:rPr>
          <w:rFonts w:ascii="Tahoma" w:hAnsi="Tahoma" w:cs="Tahoma"/>
          <w:color w:val="000000"/>
        </w:rPr>
        <w:t xml:space="preserve">zawodnicy sklasyfikowani w klasach na miejscach od </w:t>
      </w:r>
      <w:r w:rsidRPr="00040957">
        <w:rPr>
          <w:rFonts w:ascii="Tahoma" w:hAnsi="Tahoma" w:cs="Tahoma"/>
          <w:b/>
          <w:bCs/>
          <w:color w:val="000000"/>
        </w:rPr>
        <w:t>IV</w:t>
      </w:r>
      <w:r w:rsidRPr="00040957">
        <w:rPr>
          <w:rFonts w:ascii="Tahoma" w:hAnsi="Tahoma" w:cs="Tahoma"/>
          <w:color w:val="000000"/>
        </w:rPr>
        <w:t xml:space="preserve"> otrzymają </w:t>
      </w:r>
      <w:r w:rsidRPr="00040957">
        <w:rPr>
          <w:rFonts w:ascii="Tahoma" w:hAnsi="Tahoma" w:cs="Tahoma"/>
          <w:b/>
          <w:color w:val="000080"/>
        </w:rPr>
        <w:t xml:space="preserve"> dyplomy</w:t>
      </w:r>
      <w:r w:rsidRPr="00040957">
        <w:rPr>
          <w:rFonts w:ascii="Tahoma" w:hAnsi="Tahoma" w:cs="Tahoma"/>
          <w:color w:val="000000"/>
        </w:rPr>
        <w:t>;</w:t>
      </w:r>
    </w:p>
    <w:p w:rsidR="00040957" w:rsidRPr="00040957" w:rsidRDefault="00040957" w:rsidP="00040957">
      <w:pPr>
        <w:numPr>
          <w:ilvl w:val="0"/>
          <w:numId w:val="5"/>
        </w:numPr>
        <w:tabs>
          <w:tab w:val="num" w:pos="1068"/>
        </w:tabs>
        <w:ind w:left="1065" w:right="284" w:hanging="357"/>
        <w:jc w:val="both"/>
        <w:rPr>
          <w:rFonts w:ascii="Tahoma" w:hAnsi="Tahoma" w:cs="Tahoma"/>
        </w:rPr>
      </w:pPr>
      <w:r w:rsidRPr="00040957">
        <w:rPr>
          <w:rFonts w:ascii="Tahoma" w:hAnsi="Tahoma" w:cs="Tahoma"/>
        </w:rPr>
        <w:t>nagrody rzeczowe zostaną rozlosowane wśród</w:t>
      </w:r>
      <w:r>
        <w:rPr>
          <w:rFonts w:ascii="Tahoma" w:hAnsi="Tahoma" w:cs="Tahoma"/>
        </w:rPr>
        <w:t xml:space="preserve"> </w:t>
      </w:r>
      <w:r w:rsidRPr="00040957">
        <w:rPr>
          <w:rFonts w:ascii="Tahoma" w:hAnsi="Tahoma" w:cs="Tahoma"/>
        </w:rPr>
        <w:t xml:space="preserve">uczestników </w:t>
      </w:r>
      <w:r>
        <w:rPr>
          <w:rFonts w:ascii="Tahoma" w:hAnsi="Tahoma" w:cs="Tahoma"/>
        </w:rPr>
        <w:t>którzy wezmą udział w wyścigu o PUCHAR BABIEGO LATA 2019</w:t>
      </w:r>
      <w:r w:rsidRPr="00040957">
        <w:rPr>
          <w:rFonts w:ascii="Tahoma" w:hAnsi="Tahoma" w:cs="Tahoma"/>
        </w:rPr>
        <w:t>.</w:t>
      </w:r>
    </w:p>
    <w:p w:rsidR="00040957" w:rsidRPr="00040957" w:rsidRDefault="00040957" w:rsidP="00040957">
      <w:pPr>
        <w:numPr>
          <w:ilvl w:val="0"/>
          <w:numId w:val="2"/>
        </w:numPr>
        <w:spacing w:before="120" w:after="120"/>
        <w:ind w:left="567" w:right="284" w:hanging="425"/>
        <w:jc w:val="both"/>
        <w:rPr>
          <w:rFonts w:ascii="Tahoma" w:hAnsi="Tahoma" w:cs="Tahoma"/>
        </w:rPr>
      </w:pPr>
      <w:r w:rsidRPr="00040957">
        <w:rPr>
          <w:rFonts w:ascii="Tahoma" w:hAnsi="Tahoma" w:cs="Tahoma"/>
          <w:b/>
          <w:u w:val="single"/>
        </w:rPr>
        <w:t>IMPREZY TOWARZYSZĄCE</w:t>
      </w:r>
      <w:r w:rsidRPr="00040957">
        <w:rPr>
          <w:rFonts w:ascii="Tahoma" w:hAnsi="Tahoma" w:cs="Tahoma"/>
        </w:rPr>
        <w:t>: w przeddzień Regat (</w:t>
      </w:r>
      <w:r w:rsidRPr="00040957">
        <w:rPr>
          <w:rFonts w:ascii="Tahoma" w:hAnsi="Tahoma" w:cs="Tahoma"/>
          <w:b/>
          <w:color w:val="000080"/>
        </w:rPr>
        <w:t>piątek</w:t>
      </w:r>
      <w:r w:rsidRPr="00040957">
        <w:rPr>
          <w:rFonts w:ascii="Tahoma" w:hAnsi="Tahoma" w:cs="Tahoma"/>
        </w:rPr>
        <w:t xml:space="preserve">) zapraszamy na ognisko, przy muzyce mechanicznej, a w </w:t>
      </w:r>
      <w:r w:rsidRPr="00040957">
        <w:rPr>
          <w:rFonts w:ascii="Tahoma" w:hAnsi="Tahoma" w:cs="Tahoma"/>
          <w:b/>
          <w:color w:val="000080"/>
        </w:rPr>
        <w:t xml:space="preserve">sobotę </w:t>
      </w:r>
      <w:r w:rsidRPr="00040957">
        <w:rPr>
          <w:rFonts w:ascii="Tahoma" w:hAnsi="Tahoma" w:cs="Tahoma"/>
        </w:rPr>
        <w:t xml:space="preserve">po wyścigach na grill i ognisko przy muzyce mechanicznej. </w:t>
      </w:r>
    </w:p>
    <w:p w:rsidR="00040957" w:rsidRPr="00040957" w:rsidRDefault="00040957" w:rsidP="00040957">
      <w:pPr>
        <w:numPr>
          <w:ilvl w:val="0"/>
          <w:numId w:val="2"/>
        </w:numPr>
        <w:ind w:left="567" w:right="283" w:hanging="425"/>
        <w:jc w:val="both"/>
        <w:rPr>
          <w:rFonts w:ascii="Tahoma" w:hAnsi="Tahoma" w:cs="Tahoma"/>
          <w:b/>
          <w:u w:val="single"/>
        </w:rPr>
      </w:pPr>
      <w:r w:rsidRPr="00040957">
        <w:rPr>
          <w:rFonts w:ascii="Tahoma" w:hAnsi="Tahoma" w:cs="Tahoma"/>
          <w:b/>
          <w:u w:val="single"/>
        </w:rPr>
        <w:t>INFORMACJE DODATKOWE</w:t>
      </w:r>
      <w:r w:rsidRPr="00040957">
        <w:rPr>
          <w:rFonts w:ascii="Tahoma" w:hAnsi="Tahoma" w:cs="Tahoma"/>
        </w:rPr>
        <w:t>:</w:t>
      </w:r>
    </w:p>
    <w:p w:rsidR="00040957" w:rsidRPr="00040957" w:rsidRDefault="00040957" w:rsidP="00040957">
      <w:pPr>
        <w:numPr>
          <w:ilvl w:val="0"/>
          <w:numId w:val="3"/>
        </w:numPr>
        <w:tabs>
          <w:tab w:val="num" w:pos="993"/>
        </w:tabs>
        <w:ind w:right="283"/>
        <w:contextualSpacing/>
        <w:jc w:val="both"/>
        <w:rPr>
          <w:rFonts w:ascii="Tahoma" w:hAnsi="Tahoma" w:cs="Tahoma"/>
          <w:b/>
          <w:color w:val="000080"/>
        </w:rPr>
      </w:pPr>
      <w:r w:rsidRPr="00040957">
        <w:rPr>
          <w:rFonts w:ascii="Tahoma" w:hAnsi="Tahoma" w:cs="Tahoma"/>
        </w:rPr>
        <w:t xml:space="preserve">jachty, które muszą być wodowane za pomocą dźwigu (ze względu na konieczność montowania miecza szybrowego od dołu), będą miały możliwość skorzystania z suwnicy w porcie CRS UKIEL Słoneczna Polana ul.Sielska 38A w kwocie 200zł.(wodowanie i wyjęcie jachtu na przyczepę)  . </w:t>
      </w:r>
      <w:r w:rsidRPr="00040957">
        <w:rPr>
          <w:rFonts w:ascii="Tahoma" w:hAnsi="Tahoma" w:cs="Tahoma"/>
        </w:rPr>
        <w:br/>
        <w:t xml:space="preserve">W powyższej sprawie prosimy o potwierdzenie użycia suwnicy najpóźniej </w:t>
      </w:r>
      <w:r w:rsidRPr="00040957">
        <w:rPr>
          <w:rFonts w:ascii="Tahoma" w:hAnsi="Tahoma" w:cs="Tahoma"/>
          <w:b/>
          <w:color w:val="000066"/>
        </w:rPr>
        <w:t>do godz. 20:00</w:t>
      </w:r>
      <w:r w:rsidRPr="00040957">
        <w:rPr>
          <w:rFonts w:ascii="Tahoma" w:hAnsi="Tahoma" w:cs="Tahoma"/>
          <w:color w:val="000066"/>
        </w:rPr>
        <w:t xml:space="preserve"> </w:t>
      </w:r>
      <w:r w:rsidRPr="00040957">
        <w:rPr>
          <w:rFonts w:ascii="Tahoma" w:hAnsi="Tahoma" w:cs="Tahoma"/>
          <w:color w:val="000066"/>
        </w:rPr>
        <w:br/>
      </w:r>
      <w:r w:rsidRPr="00040957">
        <w:rPr>
          <w:rFonts w:ascii="Tahoma" w:hAnsi="Tahoma" w:cs="Tahoma"/>
          <w:b/>
          <w:color w:val="000080"/>
        </w:rPr>
        <w:t>26 września 2019 r</w:t>
      </w:r>
      <w:r w:rsidRPr="00040957">
        <w:rPr>
          <w:rFonts w:ascii="Tahoma" w:hAnsi="Tahoma" w:cs="Tahoma"/>
          <w:b/>
          <w:color w:val="000066"/>
        </w:rPr>
        <w:t xml:space="preserve"> (czwartek)</w:t>
      </w:r>
      <w:r w:rsidRPr="00040957">
        <w:rPr>
          <w:rFonts w:ascii="Tahoma" w:hAnsi="Tahoma" w:cs="Tahoma"/>
          <w:b/>
          <w:color w:val="000080"/>
        </w:rPr>
        <w:t xml:space="preserve"> </w:t>
      </w:r>
      <w:r w:rsidRPr="00040957">
        <w:rPr>
          <w:rFonts w:ascii="Tahoma" w:hAnsi="Tahoma" w:cs="Tahoma"/>
          <w:color w:val="000066"/>
        </w:rPr>
        <w:t>u Kol.</w:t>
      </w:r>
      <w:r w:rsidRPr="00040957">
        <w:rPr>
          <w:rFonts w:ascii="Tahoma" w:hAnsi="Tahoma" w:cs="Tahoma"/>
          <w:b/>
          <w:color w:val="000066"/>
        </w:rPr>
        <w:t xml:space="preserve"> </w:t>
      </w:r>
      <w:r w:rsidRPr="00040957">
        <w:rPr>
          <w:rFonts w:ascii="Tahoma" w:hAnsi="Tahoma" w:cs="Tahoma"/>
          <w:b/>
          <w:color w:val="000080"/>
        </w:rPr>
        <w:t xml:space="preserve">Arkadiusz Sendlewski </w:t>
      </w:r>
      <w:r w:rsidRPr="00040957">
        <w:rPr>
          <w:rFonts w:ascii="Tahoma" w:hAnsi="Tahoma" w:cs="Tahoma"/>
          <w:color w:val="000080"/>
        </w:rPr>
        <w:t>tel.</w:t>
      </w:r>
      <w:r w:rsidRPr="00040957">
        <w:rPr>
          <w:rFonts w:ascii="Tahoma" w:hAnsi="Tahoma" w:cs="Tahoma"/>
          <w:b/>
          <w:color w:val="000080"/>
        </w:rPr>
        <w:t xml:space="preserve"> 511 044 053.</w:t>
      </w:r>
    </w:p>
    <w:p w:rsidR="00040957" w:rsidRPr="00040957" w:rsidRDefault="00040957" w:rsidP="00040957">
      <w:pPr>
        <w:numPr>
          <w:ilvl w:val="1"/>
          <w:numId w:val="3"/>
        </w:numPr>
        <w:spacing w:before="60" w:after="60"/>
        <w:ind w:left="993" w:right="283" w:hanging="284"/>
        <w:jc w:val="both"/>
        <w:rPr>
          <w:rFonts w:ascii="Tahoma" w:hAnsi="Tahoma" w:cs="Tahoma"/>
        </w:rPr>
      </w:pPr>
      <w:r w:rsidRPr="00040957">
        <w:rPr>
          <w:rFonts w:ascii="Tahoma" w:hAnsi="Tahoma" w:cs="Tahoma"/>
        </w:rPr>
        <w:t xml:space="preserve">slipowanie i parkowanie dla uczestników Regat w dniach </w:t>
      </w:r>
      <w:r w:rsidRPr="00040957">
        <w:rPr>
          <w:rFonts w:ascii="Tahoma" w:hAnsi="Tahoma" w:cs="Tahoma"/>
          <w:b/>
          <w:color w:val="000080"/>
        </w:rPr>
        <w:t>27.09 ÷ 29.09.2019 r. jest bezpłatne</w:t>
      </w:r>
      <w:r w:rsidRPr="00040957">
        <w:rPr>
          <w:rFonts w:ascii="Tahoma" w:hAnsi="Tahoma" w:cs="Tahoma"/>
          <w:color w:val="0000FF"/>
        </w:rPr>
        <w:t>.</w:t>
      </w:r>
      <w:r w:rsidRPr="00040957">
        <w:rPr>
          <w:rFonts w:ascii="Tahoma" w:hAnsi="Tahoma" w:cs="Tahoma"/>
        </w:rPr>
        <w:t xml:space="preserve"> </w:t>
      </w:r>
    </w:p>
    <w:p w:rsidR="00040957" w:rsidRPr="00040957" w:rsidRDefault="00040957" w:rsidP="00040957">
      <w:pPr>
        <w:ind w:left="142"/>
        <w:rPr>
          <w:rFonts w:ascii="Tahoma" w:hAnsi="Tahoma" w:cs="Tahoma"/>
          <w:b/>
          <w:i/>
          <w:sz w:val="18"/>
          <w:szCs w:val="18"/>
          <w:u w:val="single"/>
        </w:rPr>
      </w:pPr>
    </w:p>
    <w:p w:rsidR="00040957" w:rsidRPr="00040957" w:rsidRDefault="00040957" w:rsidP="00040957">
      <w:pPr>
        <w:ind w:left="993" w:hanging="851"/>
        <w:rPr>
          <w:rFonts w:ascii="Tahoma" w:hAnsi="Tahoma" w:cs="Tahoma"/>
          <w:i/>
          <w:sz w:val="16"/>
          <w:szCs w:val="16"/>
        </w:rPr>
      </w:pPr>
      <w:r w:rsidRPr="00040957">
        <w:rPr>
          <w:rFonts w:ascii="Tahoma" w:hAnsi="Tahoma" w:cs="Tahoma"/>
          <w:b/>
          <w:i/>
          <w:sz w:val="18"/>
          <w:szCs w:val="18"/>
          <w:u w:val="single"/>
        </w:rPr>
        <w:t>Noclegi:</w:t>
      </w:r>
      <w:r w:rsidRPr="00040957">
        <w:rPr>
          <w:rFonts w:ascii="Tahoma" w:hAnsi="Tahoma" w:cs="Tahoma"/>
          <w:i/>
          <w:sz w:val="16"/>
          <w:szCs w:val="16"/>
        </w:rPr>
        <w:t xml:space="preserve"> </w:t>
      </w:r>
      <w:r w:rsidRPr="00040957">
        <w:rPr>
          <w:rFonts w:ascii="Tahoma" w:hAnsi="Tahoma" w:cs="Tahoma"/>
          <w:i/>
        </w:rPr>
        <w:t>Organizator udostępnia możliwość bezpłatnego  skorzystanie z pola biwakowego (namiotowego) w HSW Bryza (</w:t>
      </w:r>
      <w:r w:rsidRPr="00040957">
        <w:rPr>
          <w:rFonts w:ascii="Tahoma" w:hAnsi="Tahoma" w:cs="Tahoma"/>
          <w:i/>
          <w:u w:val="single"/>
        </w:rPr>
        <w:t>namioty i przyczepy własne uczestników</w:t>
      </w:r>
      <w:r w:rsidRPr="00040957">
        <w:rPr>
          <w:rFonts w:ascii="Tahoma" w:hAnsi="Tahoma" w:cs="Tahoma"/>
          <w:i/>
        </w:rPr>
        <w:t>).</w:t>
      </w:r>
      <w:r w:rsidRPr="00040957">
        <w:rPr>
          <w:rFonts w:ascii="Tahoma" w:hAnsi="Tahoma" w:cs="Tahoma"/>
          <w:i/>
          <w:sz w:val="16"/>
          <w:szCs w:val="16"/>
        </w:rPr>
        <w:t xml:space="preserve"> </w:t>
      </w:r>
    </w:p>
    <w:p w:rsidR="00040957" w:rsidRPr="00040957" w:rsidRDefault="00040957" w:rsidP="00040957">
      <w:pPr>
        <w:numPr>
          <w:ilvl w:val="0"/>
          <w:numId w:val="4"/>
        </w:numPr>
        <w:tabs>
          <w:tab w:val="num" w:pos="1276"/>
        </w:tabs>
        <w:spacing w:before="60" w:after="60"/>
        <w:ind w:right="283" w:hanging="141"/>
        <w:jc w:val="both"/>
        <w:rPr>
          <w:rFonts w:ascii="Tahoma" w:hAnsi="Tahoma" w:cs="Tahoma"/>
          <w:iCs/>
        </w:rPr>
      </w:pPr>
      <w:r w:rsidRPr="00040957">
        <w:rPr>
          <w:rFonts w:ascii="Tahoma" w:hAnsi="Tahoma" w:cs="Tahoma"/>
          <w:iCs/>
        </w:rPr>
        <w:t>Adresy wybranych hoteli w Olsztynie:</w:t>
      </w:r>
    </w:p>
    <w:p w:rsidR="00040957" w:rsidRPr="00040957" w:rsidRDefault="00040957" w:rsidP="00040957">
      <w:pPr>
        <w:ind w:left="708" w:right="283" w:firstLine="568"/>
        <w:jc w:val="both"/>
        <w:rPr>
          <w:rFonts w:ascii="Tahoma" w:hAnsi="Tahoma" w:cs="Tahoma"/>
          <w:sz w:val="16"/>
          <w:szCs w:val="16"/>
        </w:rPr>
      </w:pPr>
      <w:r w:rsidRPr="00040957">
        <w:rPr>
          <w:rFonts w:ascii="Tahoma" w:hAnsi="Tahoma" w:cs="Tahoma"/>
          <w:sz w:val="16"/>
          <w:szCs w:val="16"/>
        </w:rPr>
        <w:t>Hotel „</w:t>
      </w:r>
      <w:r w:rsidRPr="00040957">
        <w:rPr>
          <w:rFonts w:ascii="Tahoma" w:hAnsi="Tahoma" w:cs="Tahoma"/>
          <w:b/>
          <w:bCs/>
          <w:sz w:val="16"/>
          <w:szCs w:val="16"/>
        </w:rPr>
        <w:t>WARMIA” ul. Żeglarska 6 tel 89 5276425</w:t>
      </w:r>
    </w:p>
    <w:p w:rsidR="00040957" w:rsidRPr="00040957" w:rsidRDefault="00040957" w:rsidP="00040957">
      <w:pPr>
        <w:overflowPunct w:val="0"/>
        <w:autoSpaceDE w:val="0"/>
        <w:autoSpaceDN w:val="0"/>
        <w:adjustRightInd w:val="0"/>
        <w:ind w:left="708" w:firstLine="568"/>
        <w:textAlignment w:val="baseline"/>
        <w:rPr>
          <w:rFonts w:ascii="Tahoma" w:hAnsi="Tahoma" w:cs="Tahoma"/>
          <w:color w:val="0000FF"/>
          <w:sz w:val="16"/>
          <w:szCs w:val="16"/>
          <w:lang w:val="en-US"/>
        </w:rPr>
      </w:pPr>
      <w:r w:rsidRPr="00040957">
        <w:rPr>
          <w:rFonts w:ascii="Tahoma" w:hAnsi="Tahoma" w:cs="Tahoma"/>
          <w:sz w:val="16"/>
          <w:szCs w:val="16"/>
          <w:lang w:val="en-US"/>
        </w:rPr>
        <w:t>Hotel „</w:t>
      </w:r>
      <w:r w:rsidRPr="00040957">
        <w:rPr>
          <w:rFonts w:ascii="Tahoma" w:hAnsi="Tahoma" w:cs="Tahoma"/>
          <w:b/>
          <w:sz w:val="16"/>
          <w:szCs w:val="16"/>
          <w:lang w:val="en-US"/>
        </w:rPr>
        <w:t>TIFFI BOUTIQUE” ul. Żeglarska 7 tel 89 555 20 01</w:t>
      </w:r>
    </w:p>
    <w:p w:rsidR="00040957" w:rsidRPr="00040957" w:rsidRDefault="00040957" w:rsidP="00040957">
      <w:pPr>
        <w:overflowPunct w:val="0"/>
        <w:autoSpaceDE w:val="0"/>
        <w:autoSpaceDN w:val="0"/>
        <w:adjustRightInd w:val="0"/>
        <w:ind w:left="708" w:firstLine="568"/>
        <w:textAlignment w:val="baseline"/>
        <w:rPr>
          <w:rFonts w:ascii="Tahoma" w:hAnsi="Tahoma" w:cs="Tahoma"/>
          <w:sz w:val="16"/>
          <w:szCs w:val="16"/>
        </w:rPr>
      </w:pPr>
      <w:r w:rsidRPr="00040957">
        <w:rPr>
          <w:rFonts w:ascii="Tahoma" w:hAnsi="Tahoma" w:cs="Tahoma"/>
          <w:sz w:val="16"/>
          <w:szCs w:val="16"/>
        </w:rPr>
        <w:t xml:space="preserve">Hotelik ,, U SĄSIADA „ ul. Dębowa 6  tel 691361 986 </w:t>
      </w:r>
    </w:p>
    <w:p w:rsidR="00040957" w:rsidRPr="00040957" w:rsidRDefault="00040957" w:rsidP="00040957">
      <w:pPr>
        <w:ind w:left="708" w:right="283" w:firstLine="568"/>
        <w:jc w:val="both"/>
        <w:rPr>
          <w:rFonts w:ascii="Tahoma" w:hAnsi="Tahoma" w:cs="Tahoma"/>
          <w:sz w:val="16"/>
          <w:szCs w:val="16"/>
        </w:rPr>
      </w:pPr>
      <w:r w:rsidRPr="00040957">
        <w:rPr>
          <w:rFonts w:ascii="Tahoma" w:hAnsi="Tahoma" w:cs="Tahoma"/>
          <w:sz w:val="16"/>
          <w:szCs w:val="16"/>
        </w:rPr>
        <w:t>Hotel „</w:t>
      </w:r>
      <w:r w:rsidRPr="00040957">
        <w:rPr>
          <w:rFonts w:ascii="Tahoma" w:hAnsi="Tahoma" w:cs="Tahoma"/>
          <w:b/>
          <w:bCs/>
          <w:sz w:val="16"/>
          <w:szCs w:val="16"/>
        </w:rPr>
        <w:t>PRZYSTAŃ” ul. Żeglarska 4 tel 89 651 90 00</w:t>
      </w:r>
    </w:p>
    <w:p w:rsidR="00040957" w:rsidRPr="00040957" w:rsidRDefault="00040957" w:rsidP="00040957">
      <w:pPr>
        <w:ind w:left="708" w:right="283" w:firstLine="568"/>
        <w:jc w:val="both"/>
        <w:rPr>
          <w:rFonts w:ascii="Tahoma" w:hAnsi="Tahoma" w:cs="Tahoma"/>
          <w:sz w:val="16"/>
          <w:szCs w:val="16"/>
        </w:rPr>
      </w:pPr>
      <w:r w:rsidRPr="00040957">
        <w:rPr>
          <w:rFonts w:ascii="Tahoma" w:hAnsi="Tahoma" w:cs="Tahoma"/>
          <w:sz w:val="16"/>
          <w:szCs w:val="16"/>
        </w:rPr>
        <w:t>Hotel „</w:t>
      </w:r>
      <w:r w:rsidRPr="00040957">
        <w:rPr>
          <w:rFonts w:ascii="Tahoma" w:hAnsi="Tahoma" w:cs="Tahoma"/>
          <w:b/>
          <w:bCs/>
          <w:sz w:val="16"/>
          <w:szCs w:val="16"/>
        </w:rPr>
        <w:t>OMEGA” ul. Sielska 4A tel 89 522 05 00</w:t>
      </w:r>
    </w:p>
    <w:p w:rsidR="00040957" w:rsidRPr="00040957" w:rsidRDefault="00040957" w:rsidP="00040957">
      <w:pPr>
        <w:ind w:left="707" w:right="283" w:firstLine="568"/>
        <w:jc w:val="both"/>
        <w:rPr>
          <w:rFonts w:ascii="Tahoma" w:hAnsi="Tahoma" w:cs="Tahoma"/>
          <w:sz w:val="16"/>
          <w:szCs w:val="16"/>
        </w:rPr>
      </w:pPr>
    </w:p>
    <w:p w:rsidR="00040957" w:rsidRPr="00040957" w:rsidRDefault="00040957" w:rsidP="00040957">
      <w:pPr>
        <w:jc w:val="right"/>
        <w:rPr>
          <w:rFonts w:ascii="Tahoma" w:hAnsi="Tahoma" w:cs="Tahoma"/>
          <w:color w:val="000080"/>
          <w:sz w:val="18"/>
          <w:szCs w:val="18"/>
        </w:rPr>
      </w:pPr>
    </w:p>
    <w:p w:rsidR="00040957" w:rsidRPr="00040957" w:rsidRDefault="00040957" w:rsidP="00040957">
      <w:pPr>
        <w:jc w:val="right"/>
        <w:rPr>
          <w:rFonts w:ascii="Tahoma" w:hAnsi="Tahoma" w:cs="Tahoma"/>
          <w:color w:val="000080"/>
          <w:sz w:val="18"/>
          <w:szCs w:val="18"/>
        </w:rPr>
      </w:pPr>
    </w:p>
    <w:p w:rsidR="00040957" w:rsidRPr="00040957" w:rsidRDefault="00040957" w:rsidP="00040957">
      <w:pPr>
        <w:jc w:val="right"/>
        <w:rPr>
          <w:rFonts w:ascii="Tahoma" w:hAnsi="Tahoma" w:cs="Tahoma"/>
          <w:color w:val="000080"/>
          <w:sz w:val="18"/>
          <w:szCs w:val="18"/>
        </w:rPr>
      </w:pPr>
    </w:p>
    <w:p w:rsidR="00040957" w:rsidRPr="00040957" w:rsidRDefault="00040957" w:rsidP="00040957">
      <w:pPr>
        <w:jc w:val="right"/>
        <w:rPr>
          <w:rFonts w:ascii="Tahoma" w:hAnsi="Tahoma" w:cs="Tahoma"/>
          <w:color w:val="000080"/>
          <w:sz w:val="18"/>
          <w:szCs w:val="18"/>
        </w:rPr>
      </w:pPr>
      <w:r w:rsidRPr="00040957">
        <w:rPr>
          <w:rFonts w:ascii="Tahoma" w:hAnsi="Tahoma" w:cs="Tahoma"/>
          <w:color w:val="000080"/>
          <w:sz w:val="18"/>
          <w:szCs w:val="18"/>
        </w:rPr>
        <w:t>Zapraszamy do uczestnictwa, życząc wspaniałej zabawy, pomyślnych wiatrów i jak najlepszych miejsc na mecie!!</w:t>
      </w:r>
    </w:p>
    <w:p w:rsidR="008B0DB6" w:rsidRPr="00040957" w:rsidRDefault="00040957" w:rsidP="00040957">
      <w:pPr>
        <w:jc w:val="right"/>
        <w:rPr>
          <w:rFonts w:ascii="Tahoma" w:hAnsi="Tahoma" w:cs="Tahoma"/>
          <w:color w:val="000080"/>
          <w:sz w:val="18"/>
          <w:szCs w:val="18"/>
        </w:rPr>
      </w:pPr>
      <w:r w:rsidRPr="00040957">
        <w:rPr>
          <w:rFonts w:ascii="Tahoma" w:hAnsi="Tahoma" w:cs="Tahoma"/>
          <w:color w:val="000080"/>
          <w:sz w:val="18"/>
          <w:szCs w:val="18"/>
        </w:rPr>
        <w:t xml:space="preserve">Z żeglarskim pozdrowieniem Komitet Organizacyjny Regat </w:t>
      </w:r>
    </w:p>
    <w:sectPr w:rsidR="008B0DB6" w:rsidRPr="00040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AE0" w:rsidRDefault="00C01AE0" w:rsidP="00040957">
      <w:r>
        <w:separator/>
      </w:r>
    </w:p>
  </w:endnote>
  <w:endnote w:type="continuationSeparator" w:id="0">
    <w:p w:rsidR="00C01AE0" w:rsidRDefault="00C01AE0" w:rsidP="0004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AE0" w:rsidRDefault="00C01AE0" w:rsidP="00040957">
      <w:r>
        <w:separator/>
      </w:r>
    </w:p>
  </w:footnote>
  <w:footnote w:type="continuationSeparator" w:id="0">
    <w:p w:rsidR="00C01AE0" w:rsidRDefault="00C01AE0" w:rsidP="00040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B3801"/>
    <w:multiLevelType w:val="hybridMultilevel"/>
    <w:tmpl w:val="C62AC682"/>
    <w:lvl w:ilvl="0" w:tplc="25D6E794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0443178"/>
    <w:multiLevelType w:val="singleLevel"/>
    <w:tmpl w:val="BF6ABF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trike w:val="0"/>
        <w:color w:val="auto"/>
      </w:rPr>
    </w:lvl>
  </w:abstractNum>
  <w:abstractNum w:abstractNumId="2" w15:restartNumberingAfterBreak="0">
    <w:nsid w:val="5E3C7F0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5F57487E"/>
    <w:multiLevelType w:val="hybridMultilevel"/>
    <w:tmpl w:val="A52E4C08"/>
    <w:lvl w:ilvl="0" w:tplc="E8CA3CD8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4"/>
        </w:tabs>
        <w:ind w:left="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74"/>
        </w:tabs>
        <w:ind w:left="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</w:abstractNum>
  <w:abstractNum w:abstractNumId="4" w15:restartNumberingAfterBreak="0">
    <w:nsid w:val="748A3538"/>
    <w:multiLevelType w:val="hybridMultilevel"/>
    <w:tmpl w:val="ECE467A2"/>
    <w:lvl w:ilvl="0" w:tplc="6A826E3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  <w:szCs w:val="20"/>
      </w:rPr>
    </w:lvl>
    <w:lvl w:ilvl="1" w:tplc="6A826E34">
      <w:start w:val="1"/>
      <w:numFmt w:val="bullet"/>
      <w:lvlText w:val=""/>
      <w:lvlJc w:val="left"/>
      <w:pPr>
        <w:tabs>
          <w:tab w:val="num" w:pos="-192"/>
        </w:tabs>
        <w:ind w:left="-192" w:hanging="360"/>
      </w:pPr>
      <w:rPr>
        <w:rFonts w:ascii="Symbol" w:hAnsi="Symbol" w:hint="default"/>
        <w:color w:val="auto"/>
        <w:sz w:val="20"/>
        <w:szCs w:val="20"/>
      </w:rPr>
    </w:lvl>
    <w:lvl w:ilvl="2" w:tplc="E8CA3CD8">
      <w:start w:val="1"/>
      <w:numFmt w:val="bullet"/>
      <w:lvlText w:val=""/>
      <w:lvlJc w:val="left"/>
      <w:pPr>
        <w:tabs>
          <w:tab w:val="num" w:pos="528"/>
        </w:tabs>
        <w:ind w:left="528" w:hanging="360"/>
      </w:pPr>
      <w:rPr>
        <w:rFonts w:ascii="Symbol" w:hAnsi="Symbol" w:hint="default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57"/>
    <w:rsid w:val="00040957"/>
    <w:rsid w:val="006A05D1"/>
    <w:rsid w:val="008A29EF"/>
    <w:rsid w:val="008B0DB6"/>
    <w:rsid w:val="00C01AE0"/>
    <w:rsid w:val="00EC2356"/>
    <w:rsid w:val="00EF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FE74"/>
  <w15:chartTrackingRefBased/>
  <w15:docId w15:val="{BDBE9420-5B4A-4A15-AF61-7413529D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9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0957"/>
    <w:pPr>
      <w:keepNext/>
      <w:jc w:val="center"/>
      <w:outlineLvl w:val="0"/>
    </w:pPr>
    <w:rPr>
      <w:rFonts w:ascii="Times New Roman" w:hAnsi="Times New Roman"/>
      <w:color w:val="0000FF"/>
      <w:sz w:val="26"/>
    </w:rPr>
  </w:style>
  <w:style w:type="paragraph" w:styleId="Nagwek2">
    <w:name w:val="heading 2"/>
    <w:basedOn w:val="Normalny"/>
    <w:next w:val="Normalny"/>
    <w:link w:val="Nagwek2Znak"/>
    <w:qFormat/>
    <w:rsid w:val="00040957"/>
    <w:pPr>
      <w:keepNext/>
      <w:jc w:val="center"/>
      <w:outlineLvl w:val="1"/>
    </w:pPr>
    <w:rPr>
      <w:rFonts w:ascii="Times New Roman" w:hAnsi="Times New Roman"/>
      <w:color w:val="FF0000"/>
      <w:sz w:val="26"/>
    </w:rPr>
  </w:style>
  <w:style w:type="paragraph" w:styleId="Nagwek3">
    <w:name w:val="heading 3"/>
    <w:basedOn w:val="Normalny"/>
    <w:next w:val="Normalny"/>
    <w:link w:val="Nagwek3Znak"/>
    <w:qFormat/>
    <w:rsid w:val="00040957"/>
    <w:pPr>
      <w:keepNext/>
      <w:jc w:val="center"/>
      <w:outlineLvl w:val="2"/>
    </w:pPr>
    <w:rPr>
      <w:rFonts w:ascii="Times New Roman" w:hAnsi="Times New Roman"/>
      <w:b/>
      <w:i/>
      <w:color w:val="008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957"/>
    <w:rPr>
      <w:rFonts w:ascii="Times New Roman" w:eastAsia="Times New Roman" w:hAnsi="Times New Roman" w:cs="Times New Roman"/>
      <w:color w:val="0000FF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40957"/>
    <w:rPr>
      <w:rFonts w:ascii="Times New Roman" w:eastAsia="Times New Roman" w:hAnsi="Times New Roman" w:cs="Times New Roman"/>
      <w:color w:val="FF0000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40957"/>
    <w:rPr>
      <w:rFonts w:ascii="Times New Roman" w:eastAsia="Times New Roman" w:hAnsi="Times New Roman" w:cs="Times New Roman"/>
      <w:b/>
      <w:i/>
      <w:color w:val="008000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040957"/>
    <w:pPr>
      <w:jc w:val="center"/>
    </w:pPr>
    <w:rPr>
      <w:rFonts w:ascii="Times New Roman" w:hAnsi="Times New Roman"/>
      <w:b/>
      <w:sz w:val="36"/>
    </w:rPr>
  </w:style>
  <w:style w:type="character" w:customStyle="1" w:styleId="TytuZnak">
    <w:name w:val="Tytuł Znak"/>
    <w:basedOn w:val="Domylnaczcionkaakapitu"/>
    <w:link w:val="Tytu"/>
    <w:rsid w:val="00040957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40957"/>
    <w:pPr>
      <w:ind w:left="426"/>
      <w:jc w:val="both"/>
    </w:pPr>
    <w:rPr>
      <w:rFonts w:ascii="Garamond" w:hAnsi="Garamond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40957"/>
    <w:rPr>
      <w:rFonts w:ascii="Garamond" w:eastAsia="Times New Roman" w:hAnsi="Garamond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40957"/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0409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09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957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09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957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Sendlewski</dc:creator>
  <cp:keywords/>
  <dc:description/>
  <cp:lastModifiedBy>Jarek Bazylko</cp:lastModifiedBy>
  <cp:revision>3</cp:revision>
  <dcterms:created xsi:type="dcterms:W3CDTF">2019-09-10T07:18:00Z</dcterms:created>
  <dcterms:modified xsi:type="dcterms:W3CDTF">2019-09-11T10:09:00Z</dcterms:modified>
</cp:coreProperties>
</file>